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2024年小学教师个人述职报告(5篇)</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小学教师个人述职报告篇一(一)、在德育方面我深知要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小学教师个人述职报告篇一</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刻做到教书育人，言传身教，以自己的人格魅力去感染学生。因此我总是严格要求自己，认真学习和领会各项方针和政策，与时俱进，爱岗敬业，为人师表，爱生如子，爱校如家。积极参加各种学习培训，认真进行两论学习，并认真做好学习笔记，在不断地学习中，自己的思想觉悟、理论水平、业务能力都得到了较快的提高。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担任八年级107班班主任和数学教学工作，每天中午都坚持提前半小时进教室辅导学生，从不间断。无论自己有多大的事，都是小事，坚持做到不迟到，不早退，坚持大事少请假，小事不请假，总是把工作放在首位。</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作为数学老师，我兢兢业业，一丝不苟，刻苦钻研，无论是新课还是复习课，我从不上无准备的课。每天晚上，无论多忙多累，我都习惯于将当天的教学内容回顾一遍，并把第二天要学的东西浏览一遍，坚持做到心中有数。走进课堂，我都是以饱满的热情去面对我的学生，来完成教学任务;作为班主任，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优秀班集体。另外，我还担任我校的数学组教研组长，我积极组织老师们按时听评课，经常在一起研讨数学教学工作，进行小组合作的课改经验交流。总之，我乐于接受学校分配的各项任务，总是竭尽全力积极认真地做好工作中的每一件事。</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班级和科目在每一次的统考中均位居平行班第一名。</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w:t>
      </w:r>
    </w:p>
    <w:p>
      <w:pPr>
        <w:ind w:left="0" w:right="0" w:firstLine="560"/>
        <w:spacing w:before="450" w:after="450" w:line="312" w:lineRule="auto"/>
      </w:pPr>
      <w:r>
        <w:rPr>
          <w:rFonts w:ascii="宋体" w:hAnsi="宋体" w:eastAsia="宋体" w:cs="宋体"/>
          <w:color w:val="000"/>
          <w:sz w:val="28"/>
          <w:szCs w:val="28"/>
        </w:rPr>
        <w:t xml:space="preserve">在庆六一跳绳比赛中，杨思远同学获得一年级组男子跳绳第一名的好成绩,本班在这次活动中也获得了“优秀组织奖”;在“迎新春学科竞赛”中，我班程屹冉同学获得了一年级组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 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小学教师个人述职报告篇五</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_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4，科学研究能力有待提高等。今后我要继续发扬优点、及时改正缺点和不足，使自己在今后的工作中更完善，更称职，在教师的这一岗位上更好地发挥自己的一份力量，为学校增光添彩。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2024-10-03T05:32:58+08:00</dcterms:created>
  <dcterms:modified xsi:type="dcterms:W3CDTF">2024-10-03T05:32:58+08:00</dcterms:modified>
</cp:coreProperties>
</file>

<file path=docProps/custom.xml><?xml version="1.0" encoding="utf-8"?>
<Properties xmlns="http://schemas.openxmlformats.org/officeDocument/2006/custom-properties" xmlns:vt="http://schemas.openxmlformats.org/officeDocument/2006/docPropsVTypes"/>
</file>