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以研促教推动发展调研报告</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座落在县城东北角上的__县____学校，是集教师教育、电大函授教育、职业技术教育为一体的综合性学校，一年来，崇尚卓越，追求一流，针对教学实践中出现的问题，以新课程改革为导向，利用“专业引领、同伴交流、自我反思”的方式，边研究、边实验、边提高...</w:t>
      </w:r>
    </w:p>
    <w:p>
      <w:pPr>
        <w:ind w:left="0" w:right="0" w:firstLine="560"/>
        <w:spacing w:before="450" w:after="450" w:line="312" w:lineRule="auto"/>
      </w:pPr>
      <w:r>
        <w:rPr>
          <w:rFonts w:ascii="宋体" w:hAnsi="宋体" w:eastAsia="宋体" w:cs="宋体"/>
          <w:color w:val="000"/>
          <w:sz w:val="28"/>
          <w:szCs w:val="28"/>
        </w:rPr>
        <w:t xml:space="preserve">座落在县城东北角上的__县____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20__年，该校相继获得县教育系统“综合目标考核优胜单位”、县“最佳文明单位”、“人民满意学校”等殊荣,学校跻身于全国首批50个示范性县级教师培训机构和省级重点中等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积极实践教育科研活动，改变教师的教育教学观念，查阅资料等提供方便，调动了广大师生自觉地投身教育科研的积极性；学校实施教科研“一把手工程”。校长__*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__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分，并将其结果与年度考核和评优晋级挂钩。</w:t>
      </w:r>
    </w:p>
    <w:p>
      <w:pPr>
        <w:ind w:left="0" w:right="0" w:firstLine="560"/>
        <w:spacing w:before="450" w:after="450" w:line="312" w:lineRule="auto"/>
      </w:pPr>
      <w:r>
        <w:rPr>
          <w:rFonts w:ascii="宋体" w:hAnsi="宋体" w:eastAsia="宋体" w:cs="宋体"/>
          <w:color w:val="000"/>
          <w:sz w:val="28"/>
          <w:szCs w:val="28"/>
        </w:rPr>
        <w:t xml:space="preserve">三是加强教科研常规管理。学校在对教师进行“五个一”（每学期讲一节优质课、在一学期内，选读1—2本教育教学专著，有一万字以上的读书笔记、不少于一篇论文）的考核中发挥校内外名师、骨干教师的带头示范作用，倡导教师从专业刊物或互联网上学习和引进名家教改教研思想或经验，培育具有我校特色的经验和模式，促进我校教师整体素质的提高，形成我校“优势专家群体”。为有效确保课题研究正常有序进行，加大规范过程管理的力度，在课题主研人员中开展“四个一”活动：期初制订一份课题研究阶段性计划；每月填写一份“课题研究情况表”，及时记录好实验中的成败得失；每月参加一次教科研例会，汇报自己的课题研究情况；期末要认真总结在课题实验中的经验、教训，并上升到理论高度，撰写经验论文及案例，保证了课题研究的正常进行。</w:t>
      </w:r>
    </w:p>
    <w:p>
      <w:pPr>
        <w:ind w:left="0" w:right="0" w:firstLine="560"/>
        <w:spacing w:before="450" w:after="450" w:line="312" w:lineRule="auto"/>
      </w:pPr>
      <w:r>
        <w:rPr>
          <w:rFonts w:ascii="宋体" w:hAnsi="宋体" w:eastAsia="宋体" w:cs="宋体"/>
          <w:color w:val="000"/>
          <w:sz w:val="28"/>
          <w:szCs w:val="28"/>
        </w:rPr>
        <w:t xml:space="preserve">学校每个学期都按计划组织一次大规模的、全校性的教学大比武活动。一是活动以提高教学质量意识为目的，全员参加，人人登台竟技，个个台下评议，切磋课堂教学技艺，提升业务素质。不同学科的教师互相倾听，彼此分享教学经验；激发了教师更新教学理念，参与教学反思的积极性；二是活动着眼于课堂教学模式的创新与师生共同参与意识的提高，在各班推选学生当评委，参入评课，使学生由过去的被动接受转变成积极参入，教学相长。三是活动体现新课程改革理念，充分使用多媒体、电子课件等现代化教学手段，从学生发展出发，优化自身教学行为。活动激起了全体教师和参入优质课擂台赛的学生的积极性，深受教、学双方的一致赞赏。</w:t>
      </w:r>
    </w:p>
    <w:p>
      <w:pPr>
        <w:ind w:left="0" w:right="0" w:firstLine="560"/>
        <w:spacing w:before="450" w:after="450" w:line="312" w:lineRule="auto"/>
      </w:pPr>
      <w:r>
        <w:rPr>
          <w:rFonts w:ascii="宋体" w:hAnsi="宋体" w:eastAsia="宋体" w:cs="宋体"/>
          <w:color w:val="000"/>
          <w:sz w:val="28"/>
          <w:szCs w:val="28"/>
        </w:rPr>
        <w:t xml:space="preserve">学校随时收集发表或获奖教育教学论文资料，总结、筛选教师的教育教学研究的成果，向上级举荐，并予以奖励、宣传、交流、推广；定期汇编学校教育教学论文集,精心组织上级教科研部门组织的论文评选等各类科研活动。学校还经常利用节假日开展人人参加，个个评说的书法、典型教案、普通话朗诵、论文交流、教师基本功、优质课竞赛等活动，通过这些活动的开展，既活跃了节假日气氛，又提高了教师的专业技术能力。积极凸现研究成果，激发科研热情。通过活动促使学习、研究、提高，浓化了我校教研的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教育科研是一项永无止尽的事业，是学校发展的不竭的动力，我们将按照“发展要有新思路，改革要有新突破，各项工作要有新举措”的要求，与时俱进，开拓创新，以教育科研为先导，大力开展教育创新，努力使我校教育科研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2024-10-03T07:24:40+08:00</dcterms:created>
  <dcterms:modified xsi:type="dcterms:W3CDTF">2024-10-03T07:24:40+08:00</dcterms:modified>
</cp:coreProperties>
</file>

<file path=docProps/custom.xml><?xml version="1.0" encoding="utf-8"?>
<Properties xmlns="http://schemas.openxmlformats.org/officeDocument/2006/custom-properties" xmlns:vt="http://schemas.openxmlformats.org/officeDocument/2006/docPropsVTypes"/>
</file>