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大学生抗疫讲座心得体会(十三篇)</w:t>
      </w:r>
      <w:bookmarkEnd w:id="1"/>
    </w:p>
    <w:p>
      <w:pPr>
        <w:jc w:val="center"/>
        <w:spacing w:before="0" w:after="450"/>
      </w:pPr>
      <w:r>
        <w:rPr>
          <w:rFonts w:ascii="Arial" w:hAnsi="Arial" w:eastAsia="Arial" w:cs="Arial"/>
          <w:color w:val="999999"/>
          <w:sz w:val="20"/>
          <w:szCs w:val="20"/>
        </w:rPr>
        <w:t xml:space="preserve">来源：网络  作者：空山幽谷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大学生抗疫讲座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大学生抗疫讲座心得体会篇二</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大学生抗疫讲座心得体会篇三</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大学生抗疫讲座心得体会篇四</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大学生抗疫讲座心得体会篇五</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__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__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大学生抗疫讲座心得体会篇六</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大学生抗疫讲座心得体会篇七</w:t>
      </w:r>
    </w:p>
    <w:p>
      <w:pPr>
        <w:ind w:left="0" w:right="0" w:firstLine="560"/>
        <w:spacing w:before="450" w:after="450" w:line="312" w:lineRule="auto"/>
      </w:pPr>
      <w:r>
        <w:rPr>
          <w:rFonts w:ascii="宋体" w:hAnsi="宋体" w:eastAsia="宋体" w:cs="宋体"/>
          <w:color w:val="000"/>
          <w:sz w:val="28"/>
          <w:szCs w:val="28"/>
        </w:rPr>
        <w:t xml:space="preserve">面对新型肺炎凶猛来袭，中国人再次表现出强大的团结力量，万众一心、众志成城、团结一致、抗击疫情。有一种骄傲叫中国速度，有一种精神叫众志成城。</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大学生抗疫讲座心得体会篇八</w:t>
      </w:r>
    </w:p>
    <w:p>
      <w:pPr>
        <w:ind w:left="0" w:right="0" w:firstLine="560"/>
        <w:spacing w:before="450" w:after="450" w:line="312" w:lineRule="auto"/>
      </w:pPr>
      <w:r>
        <w:rPr>
          <w:rFonts w:ascii="宋体" w:hAnsi="宋体" w:eastAsia="宋体" w:cs="宋体"/>
          <w:color w:val="000"/>
          <w:sz w:val="28"/>
          <w:szCs w:val="28"/>
        </w:rPr>
        <w:t xml:space="preserve">初春三月，是春暖花开、草木长青、鸟语花香的美好季节。在全民“战疫”中，党员干部要以“流星赶月”的态度，“不负人民”的决心，在“战疫”大考中不但要“赶路人”，更要做“有心人”，才能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做“赶路人”。泰戈尔说，“光明就在我们的面前，只要你能捱住痛苦，走过重重黑暗。你的负担将变成礼物，你受的苦将照亮你的路。”星光不问赶路人，“星星之火，可以燎原”，星光虽弱，可以领航。过去的日子里，来自漫天的星光汇聚成战疫的磅礴力量，带去对荆楚人民的爱，让华夏大地的冬日不再寒冷，为新时期“中国精神”注入有温度的暖色调。</w:t>
      </w:r>
    </w:p>
    <w:p>
      <w:pPr>
        <w:ind w:left="0" w:right="0" w:firstLine="560"/>
        <w:spacing w:before="450" w:after="450" w:line="312" w:lineRule="auto"/>
      </w:pPr>
      <w:r>
        <w:rPr>
          <w:rFonts w:ascii="宋体" w:hAnsi="宋体" w:eastAsia="宋体" w:cs="宋体"/>
          <w:color w:val="000"/>
          <w:sz w:val="28"/>
          <w:szCs w:val="28"/>
        </w:rPr>
        <w:t xml:space="preserve">疫情还未结束，越是到关键时刻，越要以“赶路人”的心态对待疫情防控，答好“疫考”答卷。要坚定信仰保持一颗“红色”的心，把对马克思主义的信仰，对共产主义的信念，对中国特色社会主义的信心，落实到疫情防控的具体行动上来。要对疫情防控工作“咬住不放”，俗话说“一步慢步步慢”，疫情防控是一场持久的“马拉松”，必须做好开头，把握过程，坚持到底才能取得“好成绩”;要克服麻痹大意思想，目前疫情防控虽然出现积极的信号，但是“病毒”还未彻底消灭，仍然需要绷紧“战疫”这根弦，因为任何时刻的麻痹大意都可能会让前期的所有努力功亏一篑。</w:t>
      </w:r>
    </w:p>
    <w:p>
      <w:pPr>
        <w:ind w:left="0" w:right="0" w:firstLine="560"/>
        <w:spacing w:before="450" w:after="450" w:line="312" w:lineRule="auto"/>
      </w:pPr>
      <w:r>
        <w:rPr>
          <w:rFonts w:ascii="宋体" w:hAnsi="宋体" w:eastAsia="宋体" w:cs="宋体"/>
          <w:color w:val="000"/>
          <w:sz w:val="28"/>
          <w:szCs w:val="28"/>
        </w:rPr>
        <w:t xml:space="preserve">做“有心人”。“有志者”事竟成。时光不负有心人，时光荏苒，岁月如歌，英烈壮举，精神永存。过去的时光，抗疫擂动战鼓为“三军将士”提振士气，激发“战疫不胜绝不收兵”英雄豪气。今天我们带着对逆行英雄的\'怀念，接过“逆行者”的枪，向战疫的主阵地发起冲锋，为新时期的“中国精神”注入战斗的原动力。</w:t>
      </w:r>
    </w:p>
    <w:p>
      <w:pPr>
        <w:ind w:left="0" w:right="0" w:firstLine="560"/>
        <w:spacing w:before="450" w:after="450" w:line="312" w:lineRule="auto"/>
      </w:pPr>
      <w:r>
        <w:rPr>
          <w:rFonts w:ascii="宋体" w:hAnsi="宋体" w:eastAsia="宋体" w:cs="宋体"/>
          <w:color w:val="000"/>
          <w:sz w:val="28"/>
          <w:szCs w:val="28"/>
        </w:rPr>
        <w:t xml:space="preserve">战疫还未胜利，越是到吃劲时刻，越要以“有心人”的决心吹响“冲锋号”发动总攻势。要有“忠诚心”，对党和政府的决策部署坚决落实，做到不打折扣、不讲条件的把组织赋予的任务完成好、落实好;要有“责任心”，在人民群众需要的时候，在组织需要的时候，敢于负责、敢于担责，立起共产党员的本色“样子”;要有“斗争心”，敢于同“形式主义”作斗争，坚决同疫情防控中的“作秀”“摆练”等工作作风说不，激励党员干部在疫线作为，把有限的精力用在疫线防控的具体行为上。</w:t>
      </w:r>
    </w:p>
    <w:p>
      <w:pPr>
        <w:ind w:left="0" w:right="0" w:firstLine="560"/>
        <w:spacing w:before="450" w:after="450" w:line="312" w:lineRule="auto"/>
      </w:pPr>
      <w:r>
        <w:rPr>
          <w:rFonts w:ascii="宋体" w:hAnsi="宋体" w:eastAsia="宋体" w:cs="宋体"/>
          <w:color w:val="000"/>
          <w:sz w:val="28"/>
          <w:szCs w:val="28"/>
        </w:rPr>
        <w:t xml:space="preserve">星光不误赶路人，时光不负有心人。无数点星光的聚集成璀璨星空照亮战疫人的前行之路，无数战疫“有心人”的涓涓细流汇聚成汩汩暖流，这个春天在中华大地上奔流向前。相信在党和政府的坚强领导下，在人民群众的共同努力下，“战疫”必胜!</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大学生抗疫讲座心得体会篇九</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大学生抗疫讲座心得体会篇十</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良好网络舆论环境。四是尽快维修无线应急广播。鉴于__维修人员不足现状，建议采取镇台联动模式，__提供技术服务，各镇街参考__镇的做法(_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大学生抗疫讲座心得体会篇十一</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大学生抗疫讲座心得体会篇十二</w:t>
      </w:r>
    </w:p>
    <w:p>
      <w:pPr>
        <w:ind w:left="0" w:right="0" w:firstLine="560"/>
        <w:spacing w:before="450" w:after="450" w:line="312" w:lineRule="auto"/>
      </w:pPr>
      <w:r>
        <w:rPr>
          <w:rFonts w:ascii="宋体" w:hAnsi="宋体" w:eastAsia="宋体" w:cs="宋体"/>
          <w:color w:val="000"/>
          <w:sz w:val="28"/>
          <w:szCs w:val="28"/>
        </w:rPr>
        <w:t xml:space="preserve">面对新冠疫情造成的疫情，各校要推进“离校不离学”工作，利用在线学的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__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4"/>
          <w:szCs w:val="34"/>
          <w:b w:val="1"/>
          <w:bCs w:val="1"/>
        </w:rPr>
        <w:t xml:space="preserve">大学生抗疫讲座心得体会篇十三</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x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2024-10-03T05:32:33+08:00</dcterms:created>
  <dcterms:modified xsi:type="dcterms:W3CDTF">2024-10-03T05:32:33+08:00</dcterms:modified>
</cp:coreProperties>
</file>

<file path=docProps/custom.xml><?xml version="1.0" encoding="utf-8"?>
<Properties xmlns="http://schemas.openxmlformats.org/officeDocument/2006/custom-properties" xmlns:vt="http://schemas.openxmlformats.org/officeDocument/2006/docPropsVTypes"/>
</file>