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梦想班队之生命教育活动总结报告</w:t>
      </w:r>
      <w:bookmarkEnd w:id="1"/>
    </w:p>
    <w:p>
      <w:pPr>
        <w:jc w:val="center"/>
        <w:spacing w:before="0" w:after="450"/>
      </w:pPr>
      <w:r>
        <w:rPr>
          <w:rFonts w:ascii="Arial" w:hAnsi="Arial" w:eastAsia="Arial" w:cs="Arial"/>
          <w:color w:val="999999"/>
          <w:sz w:val="20"/>
          <w:szCs w:val="20"/>
        </w:rPr>
        <w:t xml:space="preserve">来源：网络  作者：烟雨蒙蒙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今年，我们三年级梦想班队的主题是“生命教育”， 人的生命不是独立存在的。当一个人的生命发生问题时，会作用在不同的生活层面上，包括自我价值偏差、人际关系不协调、生活环境所造成的冲突与压力，及不能宏观地看待生命整体等问题。新东方生命教育绘本“人...</w:t>
      </w:r>
    </w:p>
    <w:p>
      <w:pPr>
        <w:ind w:left="0" w:right="0" w:firstLine="560"/>
        <w:spacing w:before="450" w:after="450" w:line="312" w:lineRule="auto"/>
      </w:pPr>
      <w:r>
        <w:rPr>
          <w:rFonts w:ascii="宋体" w:hAnsi="宋体" w:eastAsia="宋体" w:cs="宋体"/>
          <w:color w:val="000"/>
          <w:sz w:val="28"/>
          <w:szCs w:val="28"/>
        </w:rPr>
        <w:t xml:space="preserve">今年，我们三年级梦想班队的主题是“生命教育”， 人的生命不是独立存在的。当一个人的生命发生问题时，会作用在不同的生活层面上，包括自我价值偏差、人际关系不协调、生活环境所造成的冲突与压力，及不能宏观地看待生命整体等问题。新东方生命教育绘本“人与己”系列帮助孩子们了解自我的价值，发展出自爱与被爱、自我尊重与被尊重的能力。在“人与人”系列中，孩子们学习去发现每个人都同样重要、同样有价值，使孩子们能够学会爱人、尊重他人。我们更运用“人与地”系列帮助孩子看见万物万事的美好，体会生命的意义，并爱惜所有生命。这三者包含了人格教育与环境教育。“人与天”系列帮助孩子体会和认识自己与世界、宇宙的关系，面对未来怀抱盼望，朝着生命蓝图前进。</w:t>
      </w:r>
    </w:p>
    <w:p>
      <w:pPr>
        <w:ind w:left="0" w:right="0" w:firstLine="560"/>
        <w:spacing w:before="450" w:after="450" w:line="312" w:lineRule="auto"/>
      </w:pPr>
      <w:r>
        <w:rPr>
          <w:rFonts w:ascii="宋体" w:hAnsi="宋体" w:eastAsia="宋体" w:cs="宋体"/>
          <w:color w:val="000"/>
          <w:sz w:val="28"/>
          <w:szCs w:val="28"/>
        </w:rPr>
        <w:t xml:space="preserve">在教学过程中，我把每节课都视作是不可重复的激情与智慧的综合生成过程，以动态生成的观念来认识课堂教学，以教学活动中师生、生生的多重组合，教学环境的不断变动和教师即时处理多种反馈的方式来推进教学过程，从而建构起开放的、充满活力的、能促进学生全面发展的梦想班队课堂。</w:t>
      </w:r>
    </w:p>
    <w:p>
      <w:pPr>
        <w:ind w:left="0" w:right="0" w:firstLine="560"/>
        <w:spacing w:before="450" w:after="450" w:line="312" w:lineRule="auto"/>
      </w:pPr>
      <w:r>
        <w:rPr>
          <w:rFonts w:ascii="宋体" w:hAnsi="宋体" w:eastAsia="宋体" w:cs="宋体"/>
          <w:color w:val="000"/>
          <w:sz w:val="28"/>
          <w:szCs w:val="28"/>
        </w:rPr>
        <w:t xml:space="preserve">在课前，我总是做好了充分的准备工作，寻找视频，讲述故事时怎样做到生动有趣，我在课前都一一进行了预设与准备。但是我们面对的学生是一个个的个体，他们具体会出现哪些状况，是我们所不能预料的。课堂上，我努力尊重学生的发言。学生生成性的回答，可能是他对教材、生活体验的独特解读。少一些预设，多一些课堂生成，课堂上将会闪耀着生活、精神的光辉，走进一片灿烂的宇宙大自然。</w:t>
      </w:r>
    </w:p>
    <w:p>
      <w:pPr>
        <w:ind w:left="0" w:right="0" w:firstLine="560"/>
        <w:spacing w:before="450" w:after="450" w:line="312" w:lineRule="auto"/>
      </w:pPr>
      <w:r>
        <w:rPr>
          <w:rFonts w:ascii="宋体" w:hAnsi="宋体" w:eastAsia="宋体" w:cs="宋体"/>
          <w:color w:val="000"/>
          <w:sz w:val="28"/>
          <w:szCs w:val="28"/>
        </w:rPr>
        <w:t xml:space="preserve">在班队课堂的教学中，我尽量少出现一些“教师问学生答”的传统式的课堂教学模式，因为这样使优生思考更优，后进生会过眼云、过耳风就更不知，为此利用教学小组优化学生学习的动力。具体针对一些问题先让小组自由发言讨论，你一句我一言（氛围自由宽松），特别是中、后学生能够放得开积极发言参与，时间一长脑、心、嘴就配合好，增进学习的自信。当然针对一些尖锐的问题，展示中组组间不用举手直接站起来辩驳，这样优化学生的思维，锻炼了脑、心、嘴，增进了学生的整体学习兴趣。</w:t>
      </w:r>
    </w:p>
    <w:p>
      <w:pPr>
        <w:ind w:left="0" w:right="0" w:firstLine="560"/>
        <w:spacing w:before="450" w:after="450" w:line="312" w:lineRule="auto"/>
      </w:pPr>
      <w:r>
        <w:rPr>
          <w:rFonts w:ascii="宋体" w:hAnsi="宋体" w:eastAsia="宋体" w:cs="宋体"/>
          <w:color w:val="000"/>
          <w:sz w:val="28"/>
          <w:szCs w:val="28"/>
        </w:rPr>
        <w:t xml:space="preserve">梦想班队应该是一个心灵放飞的地方，在课堂上，我带领学生学习《两株番茄》的故事，从中让学生知道我们不应该骄傲，要谦虚。《我不知道我是谁》让孩子们知道了在这个世界上，每个人都是独立的个体，每个人都很重要，从而树立起孩子们的自信心……</w:t>
      </w:r>
    </w:p>
    <w:p>
      <w:pPr>
        <w:ind w:left="0" w:right="0" w:firstLine="560"/>
        <w:spacing w:before="450" w:after="450" w:line="312" w:lineRule="auto"/>
      </w:pPr>
      <w:r>
        <w:rPr>
          <w:rFonts w:ascii="宋体" w:hAnsi="宋体" w:eastAsia="宋体" w:cs="宋体"/>
          <w:color w:val="000"/>
          <w:sz w:val="28"/>
          <w:szCs w:val="28"/>
        </w:rPr>
        <w:t xml:space="preserve">享受生命教育的灵动课堂，享受生命教育的温馨课堂，这样的课堂，意味着自由，意味着和谐，意味着快乐。我们应该让梦想班队之“生命教育”课堂变得更加快乐，从而让每一个享受生命教育的孩子们真正体会到成长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2024-10-03T05:36:21+08:00</dcterms:created>
  <dcterms:modified xsi:type="dcterms:W3CDTF">2024-10-03T05:36:21+08:00</dcterms:modified>
</cp:coreProperties>
</file>

<file path=docProps/custom.xml><?xml version="1.0" encoding="utf-8"?>
<Properties xmlns="http://schemas.openxmlformats.org/officeDocument/2006/custom-properties" xmlns:vt="http://schemas.openxmlformats.org/officeDocument/2006/docPropsVTypes"/>
</file>