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2024年全县组织工作会议讲话稿</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全县组织工作会议讲话稿同志们：2024年7月、10月、12月，中央、省委和市委相继召开五年一次的全国、全省和全市组织工作会议。在全国组织工作会议上，习近平总书记创造性地提出了新时代党的组织路线，为我们今后一个时期党的建设和组织工作...</w:t>
      </w:r>
    </w:p>
    <w:p>
      <w:pPr>
        <w:ind w:left="0" w:right="0" w:firstLine="560"/>
        <w:spacing w:before="450" w:after="450" w:line="312" w:lineRule="auto"/>
      </w:pPr>
      <w:r>
        <w:rPr>
          <w:rFonts w:ascii="宋体" w:hAnsi="宋体" w:eastAsia="宋体" w:cs="宋体"/>
          <w:color w:val="000"/>
          <w:sz w:val="28"/>
          <w:szCs w:val="28"/>
        </w:rPr>
        <w:t xml:space="preserve">2024年全县组织工作会议讲话稿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10月、12月，中央、省委和市委相继召开五年一次的全国、全省和全市组织工作会议。在全国组织工作会议上，习近平总书记创造性地提出了新时代党的组织路线，为我们今后一个时期党的建设和组织工作指明了方向、提供了遵循。在全省、全市组织工作会议上，省委书记xx分别就落实全国、全省组织工作会议精神作了安排部署。今年1月，一年一度的全国、全省组织部长会议相继召开。今年2月28日，市里也召开了全市组织部长会议，对县（市、区）层级的组织工作如何抓落实、具体抓哪些事，都讲了比较清楚的意见。</w:t>
      </w:r>
    </w:p>
    <w:p>
      <w:pPr>
        <w:ind w:left="0" w:right="0" w:firstLine="560"/>
        <w:spacing w:before="450" w:after="450" w:line="312" w:lineRule="auto"/>
      </w:pPr>
      <w:r>
        <w:rPr>
          <w:rFonts w:ascii="宋体" w:hAnsi="宋体" w:eastAsia="宋体" w:cs="宋体"/>
          <w:color w:val="000"/>
          <w:sz w:val="28"/>
          <w:szCs w:val="28"/>
        </w:rPr>
        <w:t xml:space="preserve">下面，结合中央、省、市组织工作和组织部长会议精神，结合上午xx同志在全县党建、群团工作会议上对组织工作提出的新要求，我讲三点意见：</w:t>
      </w:r>
    </w:p>
    <w:p>
      <w:pPr>
        <w:ind w:left="0" w:right="0" w:firstLine="560"/>
        <w:spacing w:before="450" w:after="450" w:line="312" w:lineRule="auto"/>
      </w:pPr>
      <w:r>
        <w:rPr>
          <w:rFonts w:ascii="宋体" w:hAnsi="宋体" w:eastAsia="宋体" w:cs="宋体"/>
          <w:color w:val="000"/>
          <w:sz w:val="28"/>
          <w:szCs w:val="28"/>
        </w:rPr>
        <w:t xml:space="preserve">一、在守正创新中彰显作为</w:t>
      </w:r>
    </w:p>
    <w:p>
      <w:pPr>
        <w:ind w:left="0" w:right="0" w:firstLine="560"/>
        <w:spacing w:before="450" w:after="450" w:line="312" w:lineRule="auto"/>
      </w:pPr>
      <w:r>
        <w:rPr>
          <w:rFonts w:ascii="宋体" w:hAnsi="宋体" w:eastAsia="宋体" w:cs="宋体"/>
          <w:color w:val="000"/>
          <w:sz w:val="28"/>
          <w:szCs w:val="28"/>
        </w:rPr>
        <w:t xml:space="preserve">2024年，全县组织系统上下齐心、合力共为，重点在以下五个方面作出了努力和成绩。具体表现为五个进一步：</w:t>
      </w:r>
    </w:p>
    <w:p>
      <w:pPr>
        <w:ind w:left="0" w:right="0" w:firstLine="560"/>
        <w:spacing w:before="450" w:after="450" w:line="312" w:lineRule="auto"/>
      </w:pPr>
      <w:r>
        <w:rPr>
          <w:rFonts w:ascii="宋体" w:hAnsi="宋体" w:eastAsia="宋体" w:cs="宋体"/>
          <w:color w:val="000"/>
          <w:sz w:val="28"/>
          <w:szCs w:val="28"/>
        </w:rPr>
        <w:t xml:space="preserve">（一）党的理论武装进一步加强。一是抓实支部主题党日。认真落实4+N的活动要求，扎实开展联学联做书记讲党课党员月积分评议等特色活动，做到主题党日月月有主题、次次有安排、回回有督办，党性锻炼脱虚向实。二是建好红色e校。经过两年多来的运行，红色e校平台课程进一步丰富，在线学习人数超过2万名，成为全县党员干部的精神家园。其创新举措得到市委书记张爱国的多次肯定和表扬。三是坚持政治理论考试。目前已举办了13场考试，每季一场，总参考人数达到3288人次，有效激励了广大党员干部由让我学向我要学的转变。四是办好党校主体班培训。围绕武装新思想举办春、秋两期主体班次，脱产培训干部198人。</w:t>
      </w:r>
    </w:p>
    <w:p>
      <w:pPr>
        <w:ind w:left="0" w:right="0" w:firstLine="560"/>
        <w:spacing w:before="450" w:after="450" w:line="312" w:lineRule="auto"/>
      </w:pPr>
      <w:r>
        <w:rPr>
          <w:rFonts w:ascii="宋体" w:hAnsi="宋体" w:eastAsia="宋体" w:cs="宋体"/>
          <w:color w:val="000"/>
          <w:sz w:val="28"/>
          <w:szCs w:val="28"/>
        </w:rPr>
        <w:t xml:space="preserve">（二）党的基层基础进一步夯实。一是高质量完成村（社区）两委换届。新调整村党组织书记xx人，调整面为48.72%。其中，从机关企事业单位中选派46人，从现任村两委成员、本地各类能人中选拔xx人，从外出务工经商人员中引回10人。全面落实省、市各项硬性指标要求，优化了班子结构，换出了战斗力。二是村（社区）党员群众服务中心五务合一全达标。整合资金xx万元，新建、改扩建村（社区）党员群众服务中心xx个，在全市率先实现五务合一全达标。五法（台账管理、定期指导、常态督办、加大奖补、严肃追责）推动阵地建管用经验在全市推广。三是稳步推进支部规范化建设。常态化开展农村（社区）支部建设暗访督查、月度拉练，组织实施两新组织百日提升行动，进一步推进各领域党的组织规范化建设。</w:t>
      </w:r>
    </w:p>
    <w:p>
      <w:pPr>
        <w:ind w:left="0" w:right="0" w:firstLine="560"/>
        <w:spacing w:before="450" w:after="450" w:line="312" w:lineRule="auto"/>
      </w:pPr>
      <w:r>
        <w:rPr>
          <w:rFonts w:ascii="宋体" w:hAnsi="宋体" w:eastAsia="宋体" w:cs="宋体"/>
          <w:color w:val="000"/>
          <w:sz w:val="28"/>
          <w:szCs w:val="28"/>
        </w:rPr>
        <w:t xml:space="preserve">（三）干部履职担当的活力进一步激发。一是不断树正选人用人导向。坚持政治、基层、实绩、专业四个导向，大胆选用敢担当、愿做事、能干事、不出事的干部，先后提拔重用基层一线干部46人，其中：扶贫、招商、项目一线干部xx人，专业型干部xx人，正向激励效应进一步显现。二是及时出台《关于进一步激励广大干部新时代新担当新作为的实施意见》。在选拔培养、考核奖励、关心关爱、容错减责免责等方面，提出了具体的措施。其中，乡镇工作补贴由原来的200元/月提高至300元/月。三是积极开展巡视反馈问题整改问责。去年省委巡视组来我县开展了一次全方位的政治体检，并对选人用人和干部担当作为、基层党建开展了专项检查，反馈了一批突出问题。以此为契机，结合全县两整活动，严肃开展不担当、不作为行为问责，先后约谈xx人、诫勉xx人、调整岗位xx人。通过让不愿干事或不胜任现职的干部受警醒，持续营造干事创业的良好氛围。</w:t>
      </w:r>
    </w:p>
    <w:p>
      <w:pPr>
        <w:ind w:left="0" w:right="0" w:firstLine="560"/>
        <w:spacing w:before="450" w:after="450" w:line="312" w:lineRule="auto"/>
      </w:pPr>
      <w:r>
        <w:rPr>
          <w:rFonts w:ascii="宋体" w:hAnsi="宋体" w:eastAsia="宋体" w:cs="宋体"/>
          <w:color w:val="000"/>
          <w:sz w:val="28"/>
          <w:szCs w:val="28"/>
        </w:rPr>
        <w:t xml:space="preserve">（四）服务中心大局的保障作用进一步发挥。一是做好抓党建促脱贫攻坚工作。逐村选派村（社区）扶贫第一书记；大力开展软弱涣散村党组织整顿，完成14个三类党组织的转化升级。前不久，在省里的扶贫开发指标体系考核中，我县基层党建以满分通过省级验收。二是引育人才服务经济社会发展。启动实施双千计划引回大中专毕业生400余人；结合驻外招商专班设立10个引才工作站，引进创新创业人才（团队）xx余人；在xx中学80周年校庆期间聘请引才顾问3名。三是提升干部服务发展的专业素养和专业能力。先后举办三大攻坚战、招商引资、城乡规划等专题培训班次5个，培训专业型干部xx余人次。</w:t>
      </w:r>
    </w:p>
    <w:p>
      <w:pPr>
        <w:ind w:left="0" w:right="0" w:firstLine="560"/>
        <w:spacing w:before="450" w:after="450" w:line="312" w:lineRule="auto"/>
      </w:pPr>
      <w:r>
        <w:rPr>
          <w:rFonts w:ascii="宋体" w:hAnsi="宋体" w:eastAsia="宋体" w:cs="宋体"/>
          <w:color w:val="000"/>
          <w:sz w:val="28"/>
          <w:szCs w:val="28"/>
        </w:rPr>
        <w:t xml:space="preserve">（五）党建品牌的影响力进一步扩大。一是推广党员积分制管理。积分办法分层分类制定，工作经费全额保障，活动开展按月指导督办，逐步完善了月积分、季兑现、年总评的积分体系，激发了党员新活力。其经验做法得到市委书记张爱国的肯定，并要求今年在社区全面推广党员积分制。二是深化一状两考三例制度。优化指标设置，简化考评方式，实行多考合一，突出实绩导向，严格结果运用。相关做法被《湖北日报》《xx日报》专题报道。三是探索集体经济发展六种模式。先后总结三峡村移民产业、老山村支部领办合作社、郭店村整村土地流转、张池村发展旅游经济、孙店村办好扶贫产业、卷桥村发展园区经济等六种发展集体经济的模式，相关做法得到孙兵市长的批示肯定。</w:t>
      </w:r>
    </w:p>
    <w:p>
      <w:pPr>
        <w:ind w:left="0" w:right="0" w:firstLine="560"/>
        <w:spacing w:before="450" w:after="450" w:line="312" w:lineRule="auto"/>
      </w:pPr>
      <w:r>
        <w:rPr>
          <w:rFonts w:ascii="宋体" w:hAnsi="宋体" w:eastAsia="宋体" w:cs="宋体"/>
          <w:color w:val="000"/>
          <w:sz w:val="28"/>
          <w:szCs w:val="28"/>
        </w:rPr>
        <w:t xml:space="preserve">在总结成绩的同时，也要清醒地看到，全县组织工作还存在不少的问题。如，在工作认识方面，少数地方和少数党组织书记还没有切实扛起党建工作责任；在工作执行方面，少数组工干部本领不足、能力恐慌，缺少干好工作的本领；在工作成效方面，一些工作投入与收获还不成正比，一些问题反复出现，等等。这些问题，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二、坚持组织路线服务政治路线</w:t>
      </w:r>
    </w:p>
    <w:p>
      <w:pPr>
        <w:ind w:left="0" w:right="0" w:firstLine="560"/>
        <w:spacing w:before="450" w:after="450" w:line="312" w:lineRule="auto"/>
      </w:pPr>
      <w:r>
        <w:rPr>
          <w:rFonts w:ascii="宋体" w:hAnsi="宋体" w:eastAsia="宋体" w:cs="宋体"/>
          <w:color w:val="000"/>
          <w:sz w:val="28"/>
          <w:szCs w:val="28"/>
        </w:rPr>
        <w:t xml:space="preserve">今年是新中国成立70周年，是决胜全面建成小康社会第一个百年奋斗目标的关键之年，是践行新时代党的组织路线的首要之年，是党政机构改革后的起步之年，也是xx实施力争走在江汉平原振兴发展示范区前列战略的开局之年。做好今年的组织工作，必须坚持组织路线服务政治路线，认真贯彻落实中央的决策部署和省委、市委、县委的各项具体要求。</w:t>
      </w:r>
    </w:p>
    <w:p>
      <w:pPr>
        <w:ind w:left="0" w:right="0" w:firstLine="560"/>
        <w:spacing w:before="450" w:after="450" w:line="312" w:lineRule="auto"/>
      </w:pPr>
      <w:r>
        <w:rPr>
          <w:rFonts w:ascii="宋体" w:hAnsi="宋体" w:eastAsia="宋体" w:cs="宋体"/>
          <w:color w:val="000"/>
          <w:sz w:val="28"/>
          <w:szCs w:val="28"/>
        </w:rPr>
        <w:t xml:space="preserve">第一，精心组织开展不忘初心、牢记使命主题教育。总体上要把握好几点：一是以学习贯彻习近平新时代中国特色社会主义思想为主要内容。二是坚持以人民为中心，密切党同人民群众血肉联系。三是持之以恒改作风树新风，坚决反对形式主义、官僚主义。四是勇于担当作为，锐意攻坚克难，培养斗争精神，增强斗争本领。五是注重实践，拼搏奉献，争做新时代的不懈奋斗者。目前主题教育具体如何开展，上级方案还在制定中，我们要提前思考谋划，认真做好相关准备。</w:t>
      </w:r>
    </w:p>
    <w:p>
      <w:pPr>
        <w:ind w:left="0" w:right="0" w:firstLine="560"/>
        <w:spacing w:before="450" w:after="450" w:line="312" w:lineRule="auto"/>
      </w:pPr>
      <w:r>
        <w:rPr>
          <w:rFonts w:ascii="宋体" w:hAnsi="宋体" w:eastAsia="宋体" w:cs="宋体"/>
          <w:color w:val="000"/>
          <w:sz w:val="28"/>
          <w:szCs w:val="28"/>
        </w:rPr>
        <w:t xml:space="preserve">第二，着力推动巡视反馈问题整改。主要有两方面的任务：一方面，要做好去年省委巡视中涉及基层党建、干部担当作为和选人用人方面问题的长期整改，建立长效机制，巩固整改成果，防止问题复发反弹。另一方面，要对照中央脱贫攻坚专项巡视反馈湖北的问题，结合xx实际开展自查整改。这其中，主要又包含四件事情。第一件，做好贫困村党组织书记质量评估结果的运用。及时调整责任意识差、工作能力不强的村党组织书记；对履职不力、作风不实的驻村第一书记，我们将召回重派。第二件，各镇（区）为责任主体，要对所辖村（社区）两委干部开展大轮训，全面提升履职能力。关于这项工作要再强调一下，对村（社区）两委干部的培训，既是换届后干部自身工作的需要，同时也是上级的要求。作为县一级只可能对村（社区）党组织书记开展培训，对两委干部没有精力和时间去安排。各镇（区）必须主动担起责任，把这项工作抓紧抓实，培训要留痕，县委组织部将根据各地培训实际情况，给予经费补助。第三件，解决好村级集体经济薄弱问题，要因村制宜，大力推广村集体经济发展六种模式，力争村村都有持续稳定的收入。这项工作，省里已明确由省农业农村厅牵头，组织部门配合，具体到县里由农业农村局做。第四件，配合统战部门做好农村非法教堂、祠堂专项清理工作。这项工作组织部门主要是做好配合。</w:t>
      </w:r>
    </w:p>
    <w:p>
      <w:pPr>
        <w:ind w:left="0" w:right="0" w:firstLine="560"/>
        <w:spacing w:before="450" w:after="450" w:line="312" w:lineRule="auto"/>
      </w:pPr>
      <w:r>
        <w:rPr>
          <w:rFonts w:ascii="宋体" w:hAnsi="宋体" w:eastAsia="宋体" w:cs="宋体"/>
          <w:color w:val="000"/>
          <w:sz w:val="28"/>
          <w:szCs w:val="28"/>
        </w:rPr>
        <w:t xml:space="preserve">第三，积极配合做好新中国成立70周年系列庆祝活动。这是今年党和国家的一项重要工作，我们要主动参与、积极配合。重点协助做好表彰的提名、审核、组织服务；组织好老干部、老党员和先进模范人物的走访慰问活动；深入开展理想信念教育、革命历史和革命传统教育、爱国主义教育、改革开放教育，激励广大党员干部群众展现新气象新作为。</w:t>
      </w:r>
    </w:p>
    <w:p>
      <w:pPr>
        <w:ind w:left="0" w:right="0" w:firstLine="560"/>
        <w:spacing w:before="450" w:after="450" w:line="312" w:lineRule="auto"/>
      </w:pPr>
      <w:r>
        <w:rPr>
          <w:rFonts w:ascii="宋体" w:hAnsi="宋体" w:eastAsia="宋体" w:cs="宋体"/>
          <w:color w:val="000"/>
          <w:sz w:val="28"/>
          <w:szCs w:val="28"/>
        </w:rPr>
        <w:t xml:space="preserve">第四，精准科学服务力争走在江汉平原振兴发展示范区前列战略。在今年三级干部集训会上，县委提出xx力争走在江汉平原振兴发展示范区前列的奋斗目标。对于我们从事组织人事工作的同志来说，要立足职能职责，自觉融入、主动服务，为走前列展现担当作为。一是要组织好务实管用的教育培训，切实提高广大党员干部抓发展的能力水平；二是要树正鲜明的用人导向，完善干部考核体系，调动干部积极性，打造一支善于推动后发赶超的高素质干部队伍；三是要坚持大抓基层不动摇，把基层党组织建成推进改革发展稳定的战斗堡垒；四是要大力实施人才强县战略，围绕主导产业，精准引才、育才，发挥人才第一资源作用。</w:t>
      </w:r>
    </w:p>
    <w:p>
      <w:pPr>
        <w:ind w:left="0" w:right="0" w:firstLine="560"/>
        <w:spacing w:before="450" w:after="450" w:line="312" w:lineRule="auto"/>
      </w:pPr>
      <w:r>
        <w:rPr>
          <w:rFonts w:ascii="宋体" w:hAnsi="宋体" w:eastAsia="宋体" w:cs="宋体"/>
          <w:color w:val="000"/>
          <w:sz w:val="28"/>
          <w:szCs w:val="28"/>
        </w:rPr>
        <w:t xml:space="preserve">三、聚焦主职主业做好2024年的工作</w:t>
      </w:r>
    </w:p>
    <w:p>
      <w:pPr>
        <w:ind w:left="0" w:right="0" w:firstLine="560"/>
        <w:spacing w:before="450" w:after="450" w:line="312" w:lineRule="auto"/>
      </w:pPr>
      <w:r>
        <w:rPr>
          <w:rFonts w:ascii="宋体" w:hAnsi="宋体" w:eastAsia="宋体" w:cs="宋体"/>
          <w:color w:val="000"/>
          <w:sz w:val="28"/>
          <w:szCs w:val="28"/>
        </w:rPr>
        <w:t xml:space="preserve">在今年的省、市两级组织部长会议上，省、市主要领导都专门强调了狠抓落实的问题，我们要大力弘扬求真务实作风，把各项任务都抓紧抓实、见力见效。重点是做好以下五个方面的工作：</w:t>
      </w:r>
    </w:p>
    <w:p>
      <w:pPr>
        <w:ind w:left="0" w:right="0" w:firstLine="560"/>
        <w:spacing w:before="450" w:after="450" w:line="312" w:lineRule="auto"/>
      </w:pPr>
      <w:r>
        <w:rPr>
          <w:rFonts w:ascii="宋体" w:hAnsi="宋体" w:eastAsia="宋体" w:cs="宋体"/>
          <w:color w:val="000"/>
          <w:sz w:val="28"/>
          <w:szCs w:val="28"/>
        </w:rPr>
        <w:t xml:space="preserve">第一，突出创新理论武装，深入学习贯彻习近平新时代中国特色社会主义思想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继续抓好支部主题党日活动。各支部要依据支部党员特点，有针对性地组织学习活动。对农村支部，集中学习要接地气，关键内容要反复学，学习内容一次不要搞多，不能走形式。对机关支部，学习的次数、时间、内容都要固定好，严格执行。对两新组织支部，要在正常开展活动的基础上，每个季度要至少开展一次新时代新思想新主线的专题学习。县委组织部将定期对各支部学习情况进行检查和通报。同时，每名组工干部都要当好学习新思想的表率。</w:t>
      </w:r>
    </w:p>
    <w:p>
      <w:pPr>
        <w:ind w:left="0" w:right="0" w:firstLine="560"/>
        <w:spacing w:before="450" w:after="450" w:line="312" w:lineRule="auto"/>
      </w:pPr>
      <w:r>
        <w:rPr>
          <w:rFonts w:ascii="宋体" w:hAnsi="宋体" w:eastAsia="宋体" w:cs="宋体"/>
          <w:color w:val="000"/>
          <w:sz w:val="28"/>
          <w:szCs w:val="28"/>
        </w:rPr>
        <w:t xml:space="preserve">2.加强和规范党内政治生活。从去年省委巡视、县委巡察以及日常检查等工作中不难发现，当前我县一些支部开展党内政治生活还存在不严肃、走过场现象。比如，有的党支部以工作忙为借口，简化形式、压缩时间，政治生活走形变味；有的支部书记做虚功、走形式，支部主题党日简单地读几个文件、组织生活会只评不议，以形式主义对付形式主义，每年上报的时候都是正常的，巡视一看就发现弄虚作假。今年，要下大气力解决好影响严肃认真开展党内政治生活的各种问题，推动党内政治生活常态化、规范化。要认真贯彻落实《关于新形势下党内政治生活的若干准则》，严格执行民主集中制等各项制度，建立党内政治生活巡察制度，通过听、查、问、看等形式，在全县范围内定期和不定期开展全覆盖、常态化的督促检查并建立台账，对存在的问题及时通报整改。</w:t>
      </w:r>
    </w:p>
    <w:p>
      <w:pPr>
        <w:ind w:left="0" w:right="0" w:firstLine="560"/>
        <w:spacing w:before="450" w:after="450" w:line="312" w:lineRule="auto"/>
      </w:pPr>
      <w:r>
        <w:rPr>
          <w:rFonts w:ascii="宋体" w:hAnsi="宋体" w:eastAsia="宋体" w:cs="宋体"/>
          <w:color w:val="000"/>
          <w:sz w:val="28"/>
          <w:szCs w:val="28"/>
        </w:rPr>
        <w:t xml:space="preserve">3.发挥好在线学习教育平台的作用。引导各党支部充分运用学习强国红色e校等在线学习教育平台，开展学习教育，帮助党员干部学理论、学政策、强党性。目前，我县重点有学习强国红色e校两个在线学习教育平台，为整合资源，将来在线学习教育将统一到学习强国。比如对入党积极分子理论学习情况的审查，就看这一段时间的学习积分。</w:t>
      </w:r>
    </w:p>
    <w:p>
      <w:pPr>
        <w:ind w:left="0" w:right="0" w:firstLine="560"/>
        <w:spacing w:before="450" w:after="450" w:line="312" w:lineRule="auto"/>
      </w:pPr>
      <w:r>
        <w:rPr>
          <w:rFonts w:ascii="宋体" w:hAnsi="宋体" w:eastAsia="宋体" w:cs="宋体"/>
          <w:color w:val="000"/>
          <w:sz w:val="28"/>
          <w:szCs w:val="28"/>
        </w:rPr>
        <w:t xml:space="preserve">第二，突出组织力提升，切实建强党的基层组织体系</w:t>
      </w:r>
    </w:p>
    <w:p>
      <w:pPr>
        <w:ind w:left="0" w:right="0" w:firstLine="560"/>
        <w:spacing w:before="450" w:after="450" w:line="312" w:lineRule="auto"/>
      </w:pPr>
      <w:r>
        <w:rPr>
          <w:rFonts w:ascii="宋体" w:hAnsi="宋体" w:eastAsia="宋体" w:cs="宋体"/>
          <w:color w:val="000"/>
          <w:sz w:val="28"/>
          <w:szCs w:val="28"/>
        </w:rPr>
        <w:t xml:space="preserve">1.推动支部标准化建设，在抓规范中夯实基础。一是要明确标准。标准就是中央印发的《中国共产党支部工作条例（试行）》和《中国共产党农村基层组织工作条例》，从事基层党组织建设的干部都要认真学习这两个条例，深入研读，学通弄懂，掌握基本业务。近期，还有一项紧急任务，就是要做好机构改革后支部调整、组建、换届等工作。二是要严格执行。要严格按照两个条例规定设置党的组织、开展党的工作、组织党内活动、加强自身建设。三是要强化督办。镇（区）及县直单位分管党建工作的同志，要加大指导督办力度，要多到基层支部中去，教方法、查问题、督落实，确保从严治党要求落实在方方面面、每个环节。</w:t>
      </w:r>
    </w:p>
    <w:p>
      <w:pPr>
        <w:ind w:left="0" w:right="0" w:firstLine="560"/>
        <w:spacing w:before="450" w:after="450" w:line="312" w:lineRule="auto"/>
      </w:pPr>
      <w:r>
        <w:rPr>
          <w:rFonts w:ascii="宋体" w:hAnsi="宋体" w:eastAsia="宋体" w:cs="宋体"/>
          <w:color w:val="000"/>
          <w:sz w:val="28"/>
          <w:szCs w:val="28"/>
        </w:rPr>
        <w:t xml:space="preserve">2.加强队伍先进性建设，在抓管理中提升素质。这里的队伍，包括基层干部和全体党员两支队伍。一是育强村（社区）领头雁队伍。今年省、市两级对支部书记的培训力度都很大。县里也于2月28日3月1日成功举办了2024年度全县村（社区）党组织书记首期培训班，后续还将有两期。各镇也要制定比较详细且有操作性的培训计划，采取集中培训、以会代训、重点短训、外出参观等多种形式，不断提升村（社区）干部的整体素质。关于培训，省、市、县均有相应的经费支持，将视各地培训情况予以划拨。二是加强重点领域党组织书记培训。当前全县基层党建工作的薄弱点是学校、医院、两新党组织等领域，这要成为今年支部书记培训的重点和补齐党建短板的发力点。三是全面加强党员队伍建设。第一，要严把发展党员入口关。要严格按照党员发展八步工作法，把每一项程序走到位，把每一个环节做扎实。重点加大从村（社区）后备干部、机关事业单位年轻同志及两新组织优秀人才中发展党员的力度。县直单位重点发展年轻干部，村（社区）重点发展后备干部。第二，要加强流动党员教育管理。去年的专项清查中，初步清查出三不（不缴纳党费、不参加组织生活会、不参加党员积分制管理）流动党员268人，实际可能还不止这个数。今后要继续探索行之有效的管理办法，真正把流动党员管住、管好。</w:t>
      </w:r>
    </w:p>
    <w:p>
      <w:pPr>
        <w:ind w:left="0" w:right="0" w:firstLine="560"/>
        <w:spacing w:before="450" w:after="450" w:line="312" w:lineRule="auto"/>
      </w:pPr>
      <w:r>
        <w:rPr>
          <w:rFonts w:ascii="宋体" w:hAnsi="宋体" w:eastAsia="宋体" w:cs="宋体"/>
          <w:color w:val="000"/>
          <w:sz w:val="28"/>
          <w:szCs w:val="28"/>
        </w:rPr>
        <w:t xml:space="preserve">3.加强组织服务力建设，在抓提升中增强组织功能。一是引导村级集体经济发展。这既是中央巡视反馈我省扶贫领域基层党建问题整改的一项重要任务，也是增强支部凝聚力、夯实党的执政基础的重要手段。各镇（区）要以发展壮大村级产业和村办合作社为抓手，指导各村（社区）因地制宜制定发展规划，建立村（社区）集体经济发展台账，认真抓好集体三资清理回收及公开发包，整合各类资源，切实保障每村都有稳定的收入。二是提升阵地服务功能。重点要在规范化布置阵地、提升阵地服务功能上下功夫。各镇（区）要严格按照十个必须的要求，规范布置阵地，加强常规管理。这里面最基本的有两条，一是卫生问题；二是张贴问题。三是提升党员创先争优积极性。重点是完善优化党员积分制。从掌握的情况来看，积分制管理还存在积分细则不实用、积分过程走形式、积分结果不可信、积分对象未全覆盖等问题。各地各单位要结合实际，进一步健全完善积分办法，使之与中心工作、业务工作紧密结合，与党员实际、单位实际紧密结合，真正发挥出激励党员创先争优积极性的作用。我们期待大家多出好的做法，多打造新的工作品牌。四是提升城市党建综合质效。重点围绕社会治理抓好城市基层党建工作。一方面，要扎实推进新型综合社区建设。主要是四个试点：五星社区要完善配套建设，增强党员群众服务中心的综合功能。高桥社区要合理规划阵地各分区功能，加快后期内部建设，今年必须入驻。新湖社区要进一步修改和完善图纸设计，尽快开工建设。卷桥社区要在现有基础上，积极引进社会服务力量，提升阵地综合服务功能。另一方面，要统筹推进共治共建共享。重点是三个推进，即推进区域共治，做实社区大党委制，推进社区党建、驻区单位党建、行业党建相互渗透、相互贯通、相互联结；推进统筹共建，以社区为依托，扎实开展机关联社区、党员进小区活动；推进资源共享，整合党建、教育、法律、文体等服务资源进社区，鼓励辖区单位、两新组织将学习、活动等场所向群众开放。xx镇、滨江新区要在这方面积极担责，有所突破。县直各单位也要立足职能，积极配合。</w:t>
      </w:r>
    </w:p>
    <w:p>
      <w:pPr>
        <w:ind w:left="0" w:right="0" w:firstLine="560"/>
        <w:spacing w:before="450" w:after="450" w:line="312" w:lineRule="auto"/>
      </w:pPr>
      <w:r>
        <w:rPr>
          <w:rFonts w:ascii="宋体" w:hAnsi="宋体" w:eastAsia="宋体" w:cs="宋体"/>
          <w:color w:val="000"/>
          <w:sz w:val="28"/>
          <w:szCs w:val="28"/>
        </w:rPr>
        <w:t xml:space="preserve">第三，突出忠诚干净担当，打造高素质干部队伍</w:t>
      </w:r>
    </w:p>
    <w:p>
      <w:pPr>
        <w:ind w:left="0" w:right="0" w:firstLine="560"/>
        <w:spacing w:before="450" w:after="450" w:line="312" w:lineRule="auto"/>
      </w:pPr>
      <w:r>
        <w:rPr>
          <w:rFonts w:ascii="宋体" w:hAnsi="宋体" w:eastAsia="宋体" w:cs="宋体"/>
          <w:color w:val="000"/>
          <w:sz w:val="28"/>
          <w:szCs w:val="28"/>
        </w:rPr>
        <w:t xml:space="preserve">1.切实提升干部选任工作质量。一是要改进干部考察方式。要认真贯彻《中共中央关于加强党的政治建设的意见》，注重政治素质考察，把政治忠诚、政治定力、政治担当、政治能力、政治自律等政治标准作为考察识别干部的首要条件。二是要严格干部选任程序。要认真学习贯彻新修订的《党政领导干部选拔任用工作条例》，规范干部选任各环节的程序，加强干部选任纪实管理，重点环节必须留痕备查。从我们县里组织的几轮巡察来看，每个单位的选人用人工作都或多或少存在一定的问题，有的连基本的程序都弄不清楚，有的事业身份的人任行政职务，必须引起重视。要坚持凡提四必，防止干部带病提拔。对受处理处分的干部，属容错免责情形的要按程序报县委组织部审批。三是要严格落实中层干部备案制度。今年机构改革完成后，各单位要按新三定方案严格选配中层干部，全部重新备案，上报股级干部花名册。四是要严格干部管理权限。未经县委或县委组织部批准，单位党委（党组）无权调整科级干部岗位，其重大事项必须向县委报告。今年，干部工作还有一项重要工作，就是公务员职务与职级并行政策的落实。这项制度不同于试行和现行的在县以下机关建立双职并行政策，政策性更强，牵扯面更大，关注度更高。近日，中共中央办公厅印发了《公务员职务与职级并行规定》，对职务与职级序列、职级设置与职数比例、职级确定与升降等重新作出了明确规定，我们将积极稳妥地认真落实。</w:t>
      </w:r>
    </w:p>
    <w:p>
      <w:pPr>
        <w:ind w:left="0" w:right="0" w:firstLine="560"/>
        <w:spacing w:before="450" w:after="450" w:line="312" w:lineRule="auto"/>
      </w:pPr>
      <w:r>
        <w:rPr>
          <w:rFonts w:ascii="宋体" w:hAnsi="宋体" w:eastAsia="宋体" w:cs="宋体"/>
          <w:color w:val="000"/>
          <w:sz w:val="28"/>
          <w:szCs w:val="28"/>
        </w:rPr>
        <w:t xml:space="preserve">2.有针对性开展培训锻炼。一方面，要通过培训提升干部专业能力。县委组织部要指导各职能部门办好脱贫攻坚、招商引资、生态文明建设等专题培训。各镇（区）各单位也要结合本地实际、行业特点，有针对性地开展业务培训。另外，要继续坚持干部政治理论任职资格考试制度。另一方面，要通过实践历练发现并选拔优秀年轻干部。继续做好干部人才双向挂职锻炼、选派年轻干部到吃劲岗位历练等工作，在一线练兵场上发现储备一批优秀年轻干部，在多岗位环境中锻炼一批年轻干部，在急难险重岗位上检验一批年轻干部，在适当时机大胆提拔使用一批优秀年轻干部。对于优秀年轻干部，将优先作为乡镇党政班子成员，甚至镇委书记、镇长进行培养。</w:t>
      </w:r>
    </w:p>
    <w:p>
      <w:pPr>
        <w:ind w:left="0" w:right="0" w:firstLine="560"/>
        <w:spacing w:before="450" w:after="450" w:line="312" w:lineRule="auto"/>
      </w:pPr>
      <w:r>
        <w:rPr>
          <w:rFonts w:ascii="宋体" w:hAnsi="宋体" w:eastAsia="宋体" w:cs="宋体"/>
          <w:color w:val="000"/>
          <w:sz w:val="28"/>
          <w:szCs w:val="28"/>
        </w:rPr>
        <w:t xml:space="preserve">3.激励干部担当作为。重点落实好我县《关于进一步激励干部新时代新担当新作为的实施意见》，让干部有更多的荣誉感、获得感、幸福感。从面上讲，就是要认真落实干部健康体检、休假等关心关爱制度，及时兑现各项福利待遇。对乡镇而言，就是要支持和鼓励优秀的村（社区）两委干部、服务基层人员服务期满后报考公务员。少数食宿条件不好的乡镇，还要在今年把干部的住宿、三餐等问题解决好。对受处理处分干部，要加强后续教育管理使用，除了贪腐、道德品行有问题的，其他工作问题处分到期的要根据情况及时作出考虑，平时教育管理都要跟上，保护干部干事创业积极性。最近，省委办公厅、省政府办公厅印发了《关于进一步激励关爱基层干部的意见》，从选拔使用、待遇保障、减轻负担等十个方面，推出了一系列具体、可量化的政策，激励广大基层干部新时代新担当新作为。比如，从企事业单位领导人员中调任县直部门和乡镇领导干部的年龄条件经批准可放宽至45周岁，就是事业身份人员调任公务员，以前是40岁以下，现在是45岁，当然必须是副科级干部身份；鼓励各地结合实际合理合规提高村副职干部报酬标准；异地交流任职的县乡基层干部，平均每月可报销1次家庭居住地和任职地往返交通费，等等。这些政策，我们也要认真落实好。</w:t>
      </w:r>
    </w:p>
    <w:p>
      <w:pPr>
        <w:ind w:left="0" w:right="0" w:firstLine="560"/>
        <w:spacing w:before="450" w:after="450" w:line="312" w:lineRule="auto"/>
      </w:pPr>
      <w:r>
        <w:rPr>
          <w:rFonts w:ascii="宋体" w:hAnsi="宋体" w:eastAsia="宋体" w:cs="宋体"/>
          <w:color w:val="000"/>
          <w:sz w:val="28"/>
          <w:szCs w:val="28"/>
        </w:rPr>
        <w:t xml:space="preserve">4.切实加强干部监督管理。日常管理方面，重点围绕干部政治表现、年度工作任务等，加大平时督查督办力度，加强干部日常履职尽责管理，实现监督管理经常化、制度化、全覆盖，引导干部把心思和精力用在干事上。年度考核方面，要探索建立平时考核+年底评定的全过程考评链条，在考准考实前提下切实减轻被考核对象负担。专项整治方面，要开展选人用人专项检查，对各单位股级干部选任情况进行监督检查，规范选人用人行为。要加大提醒函询诫勉力度，规范操作流程，对苗头性、倾向性问题及时批评制止。</w:t>
      </w:r>
    </w:p>
    <w:p>
      <w:pPr>
        <w:ind w:left="0" w:right="0" w:firstLine="560"/>
        <w:spacing w:before="450" w:after="450" w:line="312" w:lineRule="auto"/>
      </w:pPr>
      <w:r>
        <w:rPr>
          <w:rFonts w:ascii="宋体" w:hAnsi="宋体" w:eastAsia="宋体" w:cs="宋体"/>
          <w:color w:val="000"/>
          <w:sz w:val="28"/>
          <w:szCs w:val="28"/>
        </w:rPr>
        <w:t xml:space="preserve">第四，突出人才强县，凝聚后发赶超强大力量</w:t>
      </w:r>
    </w:p>
    <w:p>
      <w:pPr>
        <w:ind w:left="0" w:right="0" w:firstLine="560"/>
        <w:spacing w:before="450" w:after="450" w:line="312" w:lineRule="auto"/>
      </w:pPr>
      <w:r>
        <w:rPr>
          <w:rFonts w:ascii="宋体" w:hAnsi="宋体" w:eastAsia="宋体" w:cs="宋体"/>
          <w:color w:val="000"/>
          <w:sz w:val="28"/>
          <w:szCs w:val="28"/>
        </w:rPr>
        <w:t xml:space="preserve">人才工作大家普遍感到很神秘，要么认为高不可攀，要么认为下不着地。要解决好这两个问题，要重点从下面几个方面入手：</w:t>
      </w:r>
    </w:p>
    <w:p>
      <w:pPr>
        <w:ind w:left="0" w:right="0" w:firstLine="560"/>
        <w:spacing w:before="450" w:after="450" w:line="312" w:lineRule="auto"/>
      </w:pPr>
      <w:r>
        <w:rPr>
          <w:rFonts w:ascii="宋体" w:hAnsi="宋体" w:eastAsia="宋体" w:cs="宋体"/>
          <w:color w:val="000"/>
          <w:sz w:val="28"/>
          <w:szCs w:val="28"/>
        </w:rPr>
        <w:t xml:space="preserve">1.开展主题活动创优人才环境。习近平总书记在西安交通大学老教授的联名来信作出重要指示后，去年下半年，各级组织、宣传部门先后印发文件要求组织开展弘扬爱国奋斗精神、建功立业新时代主题活动。今年我们的人才活动，就是要紧扣这个主题，扎扎实实办好座谈会、演讲比赛、主题征文、技能比武、选树典型、专题宣传等系列活动，浓厚人才工作氛围，引导专家人才传承弘扬家国情怀和奉献精神，增进思想认同和政治认同，立足岗位、干事创业，将爱国奋斗精神转化为促进xx创新发展的实际行动。</w:t>
      </w:r>
    </w:p>
    <w:p>
      <w:pPr>
        <w:ind w:left="0" w:right="0" w:firstLine="560"/>
        <w:spacing w:before="450" w:after="450" w:line="312" w:lineRule="auto"/>
      </w:pPr>
      <w:r>
        <w:rPr>
          <w:rFonts w:ascii="宋体" w:hAnsi="宋体" w:eastAsia="宋体" w:cs="宋体"/>
          <w:color w:val="000"/>
          <w:sz w:val="28"/>
          <w:szCs w:val="28"/>
        </w:rPr>
        <w:t xml:space="preserve">2.实施重点工程凝聚人才力量。人才工程是人才工作的重要抓手。人才工程有效力、有品牌，各级各类人才才能安得下来、使用得力。今年，要积极承接省市基层高质量发展专才支持计划博士服务团我选湖北等人才计划，大力实施招硕引博双千计划等人才工程，引进一批高层次专业人才、大中专毕业生来沙回沙。同时，要继续实施好 汉上英才计划回归创业人才两江创客培养一村多名大学生等品牌人才工程，培育一批本土产业人才。</w:t>
      </w:r>
    </w:p>
    <w:p>
      <w:pPr>
        <w:ind w:left="0" w:right="0" w:firstLine="560"/>
        <w:spacing w:before="450" w:after="450" w:line="312" w:lineRule="auto"/>
      </w:pPr>
      <w:r>
        <w:rPr>
          <w:rFonts w:ascii="宋体" w:hAnsi="宋体" w:eastAsia="宋体" w:cs="宋体"/>
          <w:color w:val="000"/>
          <w:sz w:val="28"/>
          <w:szCs w:val="28"/>
        </w:rPr>
        <w:t xml:space="preserve">3.建强发展平台发挥人才作用。如果人才是树木，那平台就是土壤，土壤肥沃树木才能成林。人才平台建设的责任主体，在相关县直单位、各镇（区）。今年，县科经局要抢抓我县玻璃产业裂变发展机遇，尽快启动省级玻璃产业技术研究院建设；县人社局要建好xx德创汇众创空间，提升德美科技企业孵化器园区孵化功能；县科协要围绕重点企业建设一批专家工作站；各镇（区）要继续做好在外成功人士信息的补充工作，建好人才库。另外，关于农村实用人才实践基地，今年要依照三个有（有较好的管理队伍、有较完备的培训实践条件、有较成熟的经营模式）的标准，再新建1-2个基地，对建得好的，我们将验收后挂牌，并给予资金扶持，对过去挂了牌但发挥作用不明显的基地，一律作摘牌处理。</w:t>
      </w:r>
    </w:p>
    <w:p>
      <w:pPr>
        <w:ind w:left="0" w:right="0" w:firstLine="560"/>
        <w:spacing w:before="450" w:after="450" w:line="312" w:lineRule="auto"/>
      </w:pPr>
      <w:r>
        <w:rPr>
          <w:rFonts w:ascii="宋体" w:hAnsi="宋体" w:eastAsia="宋体" w:cs="宋体"/>
          <w:color w:val="000"/>
          <w:sz w:val="28"/>
          <w:szCs w:val="28"/>
        </w:rPr>
        <w:t xml:space="preserve">第五，突出政治上绝对可靠、对党绝对忠诚，打造模范部门和过硬队伍</w:t>
      </w:r>
    </w:p>
    <w:p>
      <w:pPr>
        <w:ind w:left="0" w:right="0" w:firstLine="560"/>
        <w:spacing w:before="450" w:after="450" w:line="312" w:lineRule="auto"/>
      </w:pPr>
      <w:r>
        <w:rPr>
          <w:rFonts w:ascii="宋体" w:hAnsi="宋体" w:eastAsia="宋体" w:cs="宋体"/>
          <w:color w:val="000"/>
          <w:sz w:val="28"/>
          <w:szCs w:val="28"/>
        </w:rPr>
        <w:t xml:space="preserve">主要是做到四新：</w:t>
      </w:r>
    </w:p>
    <w:p>
      <w:pPr>
        <w:ind w:left="0" w:right="0" w:firstLine="560"/>
        <w:spacing w:before="450" w:after="450" w:line="312" w:lineRule="auto"/>
      </w:pPr>
      <w:r>
        <w:rPr>
          <w:rFonts w:ascii="宋体" w:hAnsi="宋体" w:eastAsia="宋体" w:cs="宋体"/>
          <w:color w:val="000"/>
          <w:sz w:val="28"/>
          <w:szCs w:val="28"/>
        </w:rPr>
        <w:t xml:space="preserve">1.政治站位要有新高度。组织部门和组工干部作为政治部门和政治干部，必须在政治上做好三个表率。一是要在主题教育中做好表率；二是要在强化党性锻炼上做好表率；三是要在务实重行上做好表率。</w:t>
      </w:r>
    </w:p>
    <w:p>
      <w:pPr>
        <w:ind w:left="0" w:right="0" w:firstLine="560"/>
        <w:spacing w:before="450" w:after="450" w:line="312" w:lineRule="auto"/>
      </w:pPr>
      <w:r>
        <w:rPr>
          <w:rFonts w:ascii="宋体" w:hAnsi="宋体" w:eastAsia="宋体" w:cs="宋体"/>
          <w:color w:val="000"/>
          <w:sz w:val="28"/>
          <w:szCs w:val="28"/>
        </w:rPr>
        <w:t xml:space="preserve">2.工作落实要有新力度。做到三个强化：一是强化调度抓落实。要不断探索完善党员积分、组织工作积分等工作机制，定期调度、督促通报，推动工作落实。二是强化目标抓落实。着眼组织工作要点，抓好目标管控，做好分析研判，合理摆布人员力量和工作重点，及时解决落实过程中存在的困难和问题。三是强化督查抓落实。继续做好组织工作重点任务督查，持续在xx党建网上公示公开督查出的问题和整改进度，强化督查调度，倒逼工作落实。</w:t>
      </w:r>
    </w:p>
    <w:p>
      <w:pPr>
        <w:ind w:left="0" w:right="0" w:firstLine="560"/>
        <w:spacing w:before="450" w:after="450" w:line="312" w:lineRule="auto"/>
      </w:pPr>
      <w:r>
        <w:rPr>
          <w:rFonts w:ascii="宋体" w:hAnsi="宋体" w:eastAsia="宋体" w:cs="宋体"/>
          <w:color w:val="000"/>
          <w:sz w:val="28"/>
          <w:szCs w:val="28"/>
        </w:rPr>
        <w:t xml:space="preserve">3.工作质效要有新提升。一是工作标准要更高。坚持标高基准、全面从严，真正发扬和传承组工匠人精益求精的精神，推动组织工作再上新的台阶。二是工作时效要更强。要弘扬马上就办、办就办好工作精神，坚持抓早抓主动，戒除惰性思维，动脑筋研究解决问题的办法。三是工作品牌要更亮。按照规范化、大众化、制度化的要求，提升组织工作品牌内涵，扩大品牌外延，建立标准，形成可推广、可复制的工作品牌。</w:t>
      </w:r>
    </w:p>
    <w:p>
      <w:pPr>
        <w:ind w:left="0" w:right="0" w:firstLine="560"/>
        <w:spacing w:before="450" w:after="450" w:line="312" w:lineRule="auto"/>
      </w:pPr>
      <w:r>
        <w:rPr>
          <w:rFonts w:ascii="宋体" w:hAnsi="宋体" w:eastAsia="宋体" w:cs="宋体"/>
          <w:color w:val="000"/>
          <w:sz w:val="28"/>
          <w:szCs w:val="28"/>
        </w:rPr>
        <w:t xml:space="preserve">4.改进作风要有新成效。要兴起三风：一是要兴勤奋学习之风。自觉做到主动学习、善于学习，以达到学以增智、学以思变、学以善行的目的。二是兴求真务实之风。力戒形式主义和官僚主义，不断改进工作推进方式，摸实情、讲实话、干实事，求实效。三是兴调查研究之风。用好调查研究这个传家宝，真正做到以问题为导向、效果为导向、目标为导向，想办法、出对策，切实解决组织工作中存在的问题和矛盾。</w:t>
      </w:r>
    </w:p>
    <w:p>
      <w:pPr>
        <w:ind w:left="0" w:right="0" w:firstLine="560"/>
        <w:spacing w:before="450" w:after="450" w:line="312" w:lineRule="auto"/>
      </w:pPr>
      <w:r>
        <w:rPr>
          <w:rFonts w:ascii="宋体" w:hAnsi="宋体" w:eastAsia="宋体" w:cs="宋体"/>
          <w:color w:val="000"/>
          <w:sz w:val="28"/>
          <w:szCs w:val="28"/>
        </w:rPr>
        <w:t xml:space="preserve">同志们，今年组织工作的目标任务已经确定，让我们时刻牢记新时代是干出来的，幸福生活是奋斗出来的，在县委的坚强领导下，领会新思想，贯彻新要求，展现新作为，以实践实干实效促全县组织工作高质量发展，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2024-10-04T23:31:09+08:00</dcterms:created>
  <dcterms:modified xsi:type="dcterms:W3CDTF">2024-10-04T23:31:09+08:00</dcterms:modified>
</cp:coreProperties>
</file>

<file path=docProps/custom.xml><?xml version="1.0" encoding="utf-8"?>
<Properties xmlns="http://schemas.openxmlformats.org/officeDocument/2006/custom-properties" xmlns:vt="http://schemas.openxmlformats.org/officeDocument/2006/docPropsVTypes"/>
</file>