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表彰先进的决定 县政府(四篇)</w:t>
      </w:r>
      <w:bookmarkEnd w:id="1"/>
    </w:p>
    <w:p>
      <w:pPr>
        <w:jc w:val="center"/>
        <w:spacing w:before="0" w:after="450"/>
      </w:pPr>
      <w:r>
        <w:rPr>
          <w:rFonts w:ascii="Arial" w:hAnsi="Arial" w:eastAsia="Arial" w:cs="Arial"/>
          <w:color w:val="999999"/>
          <w:sz w:val="20"/>
          <w:szCs w:val="20"/>
        </w:rPr>
        <w:t xml:space="preserve">来源：网络  作者：紫云飞舞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在日常的学习、工作、生活中，肯定对各类范文都很熟悉吧。那么我们该如何写一篇较为完美的范文呢？以下是我为大家搜集的优质范文，仅供参考，一起来看看吧表彰先进的决定 县政府篇一授予寺河站 车务段为模范集体授予机务段 电务段 运输科 技术科为先进集...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表彰先进的决定 县政府篇一</w:t>
      </w:r>
    </w:p>
    <w:p>
      <w:pPr>
        <w:ind w:left="0" w:right="0" w:firstLine="560"/>
        <w:spacing w:before="450" w:after="450" w:line="312" w:lineRule="auto"/>
      </w:pPr>
      <w:r>
        <w:rPr>
          <w:rFonts w:ascii="宋体" w:hAnsi="宋体" w:eastAsia="宋体" w:cs="宋体"/>
          <w:color w:val="000"/>
          <w:sz w:val="28"/>
          <w:szCs w:val="28"/>
        </w:rPr>
        <w:t xml:space="preserve">授予寺河站 车务段为模范集体</w:t>
      </w:r>
    </w:p>
    <w:p>
      <w:pPr>
        <w:ind w:left="0" w:right="0" w:firstLine="560"/>
        <w:spacing w:before="450" w:after="450" w:line="312" w:lineRule="auto"/>
      </w:pPr>
      <w:r>
        <w:rPr>
          <w:rFonts w:ascii="宋体" w:hAnsi="宋体" w:eastAsia="宋体" w:cs="宋体"/>
          <w:color w:val="000"/>
          <w:sz w:val="28"/>
          <w:szCs w:val="28"/>
        </w:rPr>
        <w:t xml:space="preserve">授予机务段 电务段 运输科 技术科为先进集体</w:t>
      </w:r>
    </w:p>
    <w:p>
      <w:pPr>
        <w:ind w:left="0" w:right="0" w:firstLine="560"/>
        <w:spacing w:before="450" w:after="450" w:line="312" w:lineRule="auto"/>
      </w:pPr>
      <w:r>
        <w:rPr>
          <w:rFonts w:ascii="宋体" w:hAnsi="宋体" w:eastAsia="宋体" w:cs="宋体"/>
          <w:color w:val="000"/>
          <w:sz w:val="28"/>
          <w:szCs w:val="28"/>
        </w:rPr>
        <w:t xml:space="preserve">授予机务段运用一队 工务段山口工区为模范工区</w:t>
      </w:r>
    </w:p>
    <w:p>
      <w:pPr>
        <w:ind w:left="0" w:right="0" w:firstLine="560"/>
        <w:spacing w:before="450" w:after="450" w:line="312" w:lineRule="auto"/>
      </w:pPr>
      <w:r>
        <w:rPr>
          <w:rFonts w:ascii="宋体" w:hAnsi="宋体" w:eastAsia="宋体" w:cs="宋体"/>
          <w:color w:val="000"/>
          <w:sz w:val="28"/>
          <w:szCs w:val="28"/>
        </w:rPr>
        <w:t xml:space="preserve">授予车务段古矿工区 电务段电力工区 龙泉车站赵庄运行一队 寺河车站机务工区 总务科管道工区为先进工区</w:t>
      </w:r>
    </w:p>
    <w:p>
      <w:pPr>
        <w:ind w:left="0" w:right="0" w:firstLine="560"/>
        <w:spacing w:before="450" w:after="450" w:line="312" w:lineRule="auto"/>
      </w:pPr>
      <w:r>
        <w:rPr>
          <w:rFonts w:ascii="宋体" w:hAnsi="宋体" w:eastAsia="宋体" w:cs="宋体"/>
          <w:color w:val="000"/>
          <w:sz w:val="28"/>
          <w:szCs w:val="28"/>
        </w:rPr>
        <w:t xml:space="preserve">授予武进岗 郭江云 王团结 刘海兵 闫永胜 李 良 周 彪 李海文8名同志为劳动模范</w:t>
      </w:r>
    </w:p>
    <w:p>
      <w:pPr>
        <w:ind w:left="0" w:right="0" w:firstLine="560"/>
        <w:spacing w:before="450" w:after="450" w:line="312" w:lineRule="auto"/>
      </w:pPr>
      <w:r>
        <w:rPr>
          <w:rFonts w:ascii="宋体" w:hAnsi="宋体" w:eastAsia="宋体" w:cs="宋体"/>
          <w:color w:val="000"/>
          <w:sz w:val="28"/>
          <w:szCs w:val="28"/>
        </w:rPr>
        <w:t xml:space="preserve">授予李晋龙 田伟频2名同志为模范工区长</w:t>
      </w:r>
    </w:p>
    <w:p>
      <w:pPr>
        <w:ind w:left="0" w:right="0" w:firstLine="560"/>
        <w:spacing w:before="450" w:after="450" w:line="312" w:lineRule="auto"/>
      </w:pPr>
      <w:r>
        <w:rPr>
          <w:rFonts w:ascii="宋体" w:hAnsi="宋体" w:eastAsia="宋体" w:cs="宋体"/>
          <w:color w:val="000"/>
          <w:sz w:val="28"/>
          <w:szCs w:val="28"/>
        </w:rPr>
        <w:t xml:space="preserve">授予李 建 王瑜斐等45名同志为先进生产工作者</w:t>
      </w:r>
    </w:p>
    <w:p>
      <w:pPr>
        <w:ind w:left="0" w:right="0" w:firstLine="560"/>
        <w:spacing w:before="450" w:after="450" w:line="312" w:lineRule="auto"/>
      </w:pPr>
      <w:r>
        <w:rPr>
          <w:rFonts w:ascii="宋体" w:hAnsi="宋体" w:eastAsia="宋体" w:cs="宋体"/>
          <w:color w:val="000"/>
          <w:sz w:val="28"/>
          <w:szCs w:val="28"/>
        </w:rPr>
        <w:t xml:space="preserve">授予李成峰 齐 宁等23名同志为安全先进个人</w:t>
      </w:r>
    </w:p>
    <w:p>
      <w:pPr>
        <w:ind w:left="0" w:right="0" w:firstLine="560"/>
        <w:spacing w:before="450" w:after="450" w:line="312" w:lineRule="auto"/>
      </w:pPr>
      <w:r>
        <w:rPr>
          <w:rFonts w:ascii="宋体" w:hAnsi="宋体" w:eastAsia="宋体" w:cs="宋体"/>
          <w:color w:val="000"/>
          <w:sz w:val="28"/>
          <w:szCs w:val="28"/>
        </w:rPr>
        <w:t xml:space="preserve">授予赵全勇 赵进灵等10名同志为综合治理先进个人</w:t>
      </w:r>
    </w:p>
    <w:p>
      <w:pPr>
        <w:ind w:left="0" w:right="0" w:firstLine="560"/>
        <w:spacing w:before="450" w:after="450" w:line="312" w:lineRule="auto"/>
      </w:pPr>
      <w:r>
        <w:rPr>
          <w:rFonts w:ascii="宋体" w:hAnsi="宋体" w:eastAsia="宋体" w:cs="宋体"/>
          <w:color w:val="000"/>
          <w:sz w:val="28"/>
          <w:szCs w:val="28"/>
        </w:rPr>
        <w:t xml:space="preserve">公司劳动竞赛委员会希望受表彰的各类先进集体和个人，要以荣誉为动力，戒骄戒躁，进一步发挥模范带头作用，围绕“转作风 抓落实 保安全 促发展”中心工作,以自己的先进思想和模范行为带动全体职工在公司新的历史征程中创造出更加优异的成绩。</w:t>
      </w:r>
    </w:p>
    <w:p>
      <w:pPr>
        <w:ind w:left="0" w:right="0" w:firstLine="560"/>
        <w:spacing w:before="450" w:after="450" w:line="312" w:lineRule="auto"/>
      </w:pPr>
      <w:r>
        <w:rPr>
          <w:rFonts w:ascii="宋体" w:hAnsi="宋体" w:eastAsia="宋体" w:cs="宋体"/>
          <w:color w:val="000"/>
          <w:sz w:val="28"/>
          <w:szCs w:val="28"/>
        </w:rPr>
        <w:t xml:space="preserve">公司劳动竞赛委员会号召全体职工，要以这次受表彰的先进集体和个人为榜样，学习他们的先进事迹，以高度的责任感和使命感，在迎接挑战中抢抓机遇，在创新实践中破解新难题，在岗位工作中再做新贡献,为圆满完成公司发展战略目标及20xx年度各项任务而努力奋斗!</w:t>
      </w:r>
    </w:p>
    <w:p>
      <w:pPr>
        <w:ind w:left="0" w:right="0" w:firstLine="560"/>
        <w:spacing w:before="450" w:after="450" w:line="312" w:lineRule="auto"/>
      </w:pPr>
      <w:r>
        <w:rPr>
          <w:rFonts w:ascii="宋体" w:hAnsi="宋体" w:eastAsia="宋体" w:cs="宋体"/>
          <w:color w:val="000"/>
          <w:sz w:val="28"/>
          <w:szCs w:val="28"/>
        </w:rPr>
        <w:t xml:space="preserve">铁路运输有限责任公司劳动竞赛委员会</w:t>
      </w:r>
    </w:p>
    <w:p>
      <w:pPr>
        <w:ind w:left="0" w:right="0" w:firstLine="560"/>
        <w:spacing w:before="450" w:after="450" w:line="312" w:lineRule="auto"/>
      </w:pPr>
      <w:r>
        <w:rPr>
          <w:rFonts w:ascii="宋体" w:hAnsi="宋体" w:eastAsia="宋体" w:cs="宋体"/>
          <w:color w:val="000"/>
          <w:sz w:val="28"/>
          <w:szCs w:val="28"/>
        </w:rPr>
        <w:t xml:space="preserve">二oxx年二月</w:t>
      </w:r>
    </w:p>
    <w:p>
      <w:pPr>
        <w:ind w:left="0" w:right="0" w:firstLine="560"/>
        <w:spacing w:before="450" w:after="450" w:line="312" w:lineRule="auto"/>
      </w:pPr>
      <w:r>
        <w:rPr>
          <w:rFonts w:ascii="黑体" w:hAnsi="黑体" w:eastAsia="黑体" w:cs="黑体"/>
          <w:color w:val="000000"/>
          <w:sz w:val="34"/>
          <w:szCs w:val="34"/>
          <w:b w:val="1"/>
          <w:bCs w:val="1"/>
        </w:rPr>
        <w:t xml:space="preserve">表彰先进的决定 县政府篇二</w:t>
      </w:r>
    </w:p>
    <w:p>
      <w:pPr>
        <w:ind w:left="0" w:right="0" w:firstLine="560"/>
        <w:spacing w:before="450" w:after="450" w:line="312" w:lineRule="auto"/>
      </w:pPr>
      <w:r>
        <w:rPr>
          <w:rFonts w:ascii="宋体" w:hAnsi="宋体" w:eastAsia="宋体" w:cs="宋体"/>
          <w:color w:val="000"/>
          <w:sz w:val="28"/>
          <w:szCs w:val="28"/>
        </w:rPr>
        <w:t xml:space="preserve">根据《关于印发的通知》(校发〔20xx〕96 号)的精神，学校组织了20xx届优秀本专科毕业生的评选工作。经评审，教育学院公共事业管理专业何泳儿等1778位同学获“江西师范大学优秀毕业生”称号，现予以表彰。</w:t>
      </w:r>
    </w:p>
    <w:p>
      <w:pPr>
        <w:ind w:left="0" w:right="0" w:firstLine="560"/>
        <w:spacing w:before="450" w:after="450" w:line="312" w:lineRule="auto"/>
      </w:pPr>
      <w:r>
        <w:rPr>
          <w:rFonts w:ascii="宋体" w:hAnsi="宋体" w:eastAsia="宋体" w:cs="宋体"/>
          <w:color w:val="000"/>
          <w:sz w:val="28"/>
          <w:szCs w:val="28"/>
        </w:rPr>
        <w:t xml:space="preserve">希望受到表彰的同学珍惜荣誉，戒骄戒躁、再接再厉。同时希望全校其它同学以他们为榜样，勤奋学习，刻苦钻研，勇于实践，不断提升自身素质和就业竞争能力，努力为国家经济社会发展作出积极贡献。</w:t>
      </w:r>
    </w:p>
    <w:p>
      <w:pPr>
        <w:ind w:left="0" w:right="0" w:firstLine="560"/>
        <w:spacing w:before="450" w:after="450" w:line="312" w:lineRule="auto"/>
      </w:pPr>
      <w:r>
        <w:rPr>
          <w:rFonts w:ascii="宋体" w:hAnsi="宋体" w:eastAsia="宋体" w:cs="宋体"/>
          <w:color w:val="000"/>
          <w:sz w:val="28"/>
          <w:szCs w:val="28"/>
        </w:rPr>
        <w:t xml:space="preserve">附件：物理与通信电子学院20xx 届“江西师范大学优秀毕业生”获得者名单</w:t>
      </w:r>
    </w:p>
    <w:p>
      <w:pPr>
        <w:ind w:left="0" w:right="0" w:firstLine="560"/>
        <w:spacing w:before="450" w:after="450" w:line="312" w:lineRule="auto"/>
      </w:pPr>
      <w:r>
        <w:rPr>
          <w:rFonts w:ascii="宋体" w:hAnsi="宋体" w:eastAsia="宋体" w:cs="宋体"/>
          <w:color w:val="000"/>
          <w:sz w:val="28"/>
          <w:szCs w:val="28"/>
        </w:rPr>
        <w:t xml:space="preserve">电子信息工程</w:t>
      </w:r>
    </w:p>
    <w:p>
      <w:pPr>
        <w:ind w:left="0" w:right="0" w:firstLine="560"/>
        <w:spacing w:before="450" w:after="450" w:line="312" w:lineRule="auto"/>
      </w:pPr>
      <w:r>
        <w:rPr>
          <w:rFonts w:ascii="宋体" w:hAnsi="宋体" w:eastAsia="宋体" w:cs="宋体"/>
          <w:color w:val="000"/>
          <w:sz w:val="28"/>
          <w:szCs w:val="28"/>
        </w:rPr>
        <w:t xml:space="preserve">陈斯铭 陈维柱 邓 楠 谷兴龙何淑霞 黄路瑶 季春晖 孔德敏 李佳芮 李云峰 倪 虎 万思明 汪雅蓉 王正旺 温 灏许文亮 叶 湾 尹文兵 张文静 张亚坤 赵忠娟 祝天培 邹泽琼</w:t>
      </w:r>
    </w:p>
    <w:p>
      <w:pPr>
        <w:ind w:left="0" w:right="0" w:firstLine="560"/>
        <w:spacing w:before="450" w:after="450" w:line="312" w:lineRule="auto"/>
      </w:pPr>
      <w:r>
        <w:rPr>
          <w:rFonts w:ascii="宋体" w:hAnsi="宋体" w:eastAsia="宋体" w:cs="宋体"/>
          <w:color w:val="000"/>
          <w:sz w:val="28"/>
          <w:szCs w:val="28"/>
        </w:rPr>
        <w:t xml:space="preserve">通信工程</w:t>
      </w:r>
    </w:p>
    <w:p>
      <w:pPr>
        <w:ind w:left="0" w:right="0" w:firstLine="560"/>
        <w:spacing w:before="450" w:after="450" w:line="312" w:lineRule="auto"/>
      </w:pPr>
      <w:r>
        <w:rPr>
          <w:rFonts w:ascii="宋体" w:hAnsi="宋体" w:eastAsia="宋体" w:cs="宋体"/>
          <w:color w:val="000"/>
          <w:sz w:val="28"/>
          <w:szCs w:val="28"/>
        </w:rPr>
        <w:t xml:space="preserve">曾可卿 付晨远 付 溢 葛 婷贺雪莉 胡昱容 李 白 李恒民 李 飘 刘礼萍 刘 怡 罗诗仪 孙新丽 谭梦源 汤 莉 陶佳佳 王 飞 王 萍 王秋苹 王 妍 魏步彬 项世明 严明月 杨 佳杨雨桥 张子豪</w:t>
      </w:r>
    </w:p>
    <w:p>
      <w:pPr>
        <w:ind w:left="0" w:right="0" w:firstLine="560"/>
        <w:spacing w:before="450" w:after="450" w:line="312" w:lineRule="auto"/>
      </w:pPr>
      <w:r>
        <w:rPr>
          <w:rFonts w:ascii="宋体" w:hAnsi="宋体" w:eastAsia="宋体" w:cs="宋体"/>
          <w:color w:val="000"/>
          <w:sz w:val="28"/>
          <w:szCs w:val="28"/>
        </w:rPr>
        <w:t xml:space="preserve">物理学</w:t>
      </w:r>
    </w:p>
    <w:p>
      <w:pPr>
        <w:ind w:left="0" w:right="0" w:firstLine="560"/>
        <w:spacing w:before="450" w:after="450" w:line="312" w:lineRule="auto"/>
      </w:pPr>
      <w:r>
        <w:rPr>
          <w:rFonts w:ascii="宋体" w:hAnsi="宋体" w:eastAsia="宋体" w:cs="宋体"/>
          <w:color w:val="000"/>
          <w:sz w:val="28"/>
          <w:szCs w:val="28"/>
        </w:rPr>
        <w:t xml:space="preserve">宾 倩 陈 戈 陈 烨 丁秋梅冯韵儿 郭靖宜 韩 鼎 洪双艳 黄清华 李 青 刘桂萍 柳菊荟 罗志俊 戚亚娟 王金华 王 盈 魏晓丹 夏 莹 赵艳霞 周会兵 朱 琛 朱家春 邹黎勤</w:t>
      </w:r>
    </w:p>
    <w:p>
      <w:pPr>
        <w:ind w:left="0" w:right="0" w:firstLine="560"/>
        <w:spacing w:before="450" w:after="450" w:line="312" w:lineRule="auto"/>
      </w:pPr>
      <w:r>
        <w:rPr>
          <w:rFonts w:ascii="黑体" w:hAnsi="黑体" w:eastAsia="黑体" w:cs="黑体"/>
          <w:color w:val="000000"/>
          <w:sz w:val="34"/>
          <w:szCs w:val="34"/>
          <w:b w:val="1"/>
          <w:bCs w:val="1"/>
        </w:rPr>
        <w:t xml:space="preserve">表彰先进的决定 县政府篇三</w:t>
      </w:r>
    </w:p>
    <w:p>
      <w:pPr>
        <w:ind w:left="0" w:right="0" w:firstLine="560"/>
        <w:spacing w:before="450" w:after="450" w:line="312" w:lineRule="auto"/>
      </w:pPr>
      <w:r>
        <w:rPr>
          <w:rFonts w:ascii="宋体" w:hAnsi="宋体" w:eastAsia="宋体" w:cs="宋体"/>
          <w:color w:val="000"/>
          <w:sz w:val="28"/>
          <w:szCs w:val="28"/>
        </w:rPr>
        <w:t xml:space="preserve">关于表彰夏津县劳动模范的决定</w:t>
      </w:r>
    </w:p>
    <w:p>
      <w:pPr>
        <w:ind w:left="0" w:right="0" w:firstLine="560"/>
        <w:spacing w:before="450" w:after="450" w:line="312" w:lineRule="auto"/>
      </w:pPr>
      <w:r>
        <w:rPr>
          <w:rFonts w:ascii="宋体" w:hAnsi="宋体" w:eastAsia="宋体" w:cs="宋体"/>
          <w:color w:val="000"/>
          <w:sz w:val="28"/>
          <w:szCs w:val="28"/>
        </w:rPr>
        <w:t xml:space="preserve">日期:20xx-04-22 来源： 本站</w:t>
      </w:r>
    </w:p>
    <w:p>
      <w:pPr>
        <w:ind w:left="0" w:right="0" w:firstLine="560"/>
        <w:spacing w:before="450" w:after="450" w:line="312" w:lineRule="auto"/>
      </w:pPr>
      <w:r>
        <w:rPr>
          <w:rFonts w:ascii="宋体" w:hAnsi="宋体" w:eastAsia="宋体" w:cs="宋体"/>
          <w:color w:val="000"/>
          <w:sz w:val="28"/>
          <w:szCs w:val="28"/>
        </w:rPr>
        <w:t xml:space="preserve">各乡镇(街道、开发区)人民政府(办事处、管委会)，县政府有关部门：</w:t>
      </w:r>
    </w:p>
    <w:p>
      <w:pPr>
        <w:ind w:left="0" w:right="0" w:firstLine="560"/>
        <w:spacing w:before="450" w:after="450" w:line="312" w:lineRule="auto"/>
      </w:pPr>
      <w:r>
        <w:rPr>
          <w:rFonts w:ascii="宋体" w:hAnsi="宋体" w:eastAsia="宋体" w:cs="宋体"/>
          <w:color w:val="000"/>
          <w:sz w:val="28"/>
          <w:szCs w:val="28"/>
        </w:rPr>
        <w:t xml:space="preserve">20xx年以来，在县委、县政府的坚强领导下，各级各部门紧紧围绕建设“美丽幸福新夏津”的宏伟目标，团结一致、凝神聚力、干事创业、顽强拼搏，纵深推进“三个一年，九大战役”，县域经济质效并进，发展潜能明显增强，城乡面貌日新月异，干群关系更加融洽，经济建设、生态文明、社会和谐等领域均取得长足发展。各条战线上，涌现出一大批艰苦奋斗、无私奉献，锐意进取、勇于创新，成绩显著、贡献突出的先进个人。</w:t>
      </w:r>
    </w:p>
    <w:p>
      <w:pPr>
        <w:ind w:left="0" w:right="0" w:firstLine="560"/>
        <w:spacing w:before="450" w:after="450" w:line="312" w:lineRule="auto"/>
      </w:pPr>
      <w:r>
        <w:rPr>
          <w:rFonts w:ascii="宋体" w:hAnsi="宋体" w:eastAsia="宋体" w:cs="宋体"/>
          <w:color w:val="000"/>
          <w:sz w:val="28"/>
          <w:szCs w:val="28"/>
        </w:rPr>
        <w:t xml:space="preserve">为树立典型，表彰先进，进一步调动全县人民干事创业的积极性和创造性。县政府决定授予孙丙利等30名同志为“夏津县劳动模范”荣誉称号。希望受表彰的同志，珍惜荣誉，再接再厉，充分发挥模范带头作用，再创佳绩。</w:t>
      </w:r>
    </w:p>
    <w:p>
      <w:pPr>
        <w:ind w:left="0" w:right="0" w:firstLine="560"/>
        <w:spacing w:before="450" w:after="450" w:line="312" w:lineRule="auto"/>
      </w:pPr>
      <w:r>
        <w:rPr>
          <w:rFonts w:ascii="宋体" w:hAnsi="宋体" w:eastAsia="宋体" w:cs="宋体"/>
          <w:color w:val="000"/>
          <w:sz w:val="28"/>
          <w:szCs w:val="28"/>
        </w:rPr>
        <w:t xml:space="preserve">全县广大干部职工群众要以劳动模范为榜样，学习他们奋发进取、开拓创新精神，学习他们爱岗敬业、甘于奉献精神，学习他们艰苦创业、创先争优精神，在各自工作岗位上，奋勇争先，扎实工作，勇创佳绩，为“突破银夏津，成就金梦想”而努力奋斗。</w:t>
      </w:r>
    </w:p>
    <w:p>
      <w:pPr>
        <w:ind w:left="0" w:right="0" w:firstLine="560"/>
        <w:spacing w:before="450" w:after="450" w:line="312" w:lineRule="auto"/>
      </w:pPr>
      <w:r>
        <w:rPr>
          <w:rFonts w:ascii="宋体" w:hAnsi="宋体" w:eastAsia="宋体" w:cs="宋体"/>
          <w:color w:val="000"/>
          <w:sz w:val="28"/>
          <w:szCs w:val="28"/>
        </w:rPr>
        <w:t xml:space="preserve">附件：夏津县劳动模范名单</w:t>
      </w:r>
    </w:p>
    <w:p>
      <w:pPr>
        <w:ind w:left="0" w:right="0" w:firstLine="560"/>
        <w:spacing w:before="450" w:after="450" w:line="312" w:lineRule="auto"/>
      </w:pPr>
      <w:r>
        <w:rPr>
          <w:rFonts w:ascii="宋体" w:hAnsi="宋体" w:eastAsia="宋体" w:cs="宋体"/>
          <w:color w:val="000"/>
          <w:sz w:val="28"/>
          <w:szCs w:val="28"/>
        </w:rPr>
        <w:t xml:space="preserve">年4月22日</w:t>
      </w:r>
    </w:p>
    <w:p>
      <w:pPr>
        <w:ind w:left="0" w:right="0" w:firstLine="560"/>
        <w:spacing w:before="450" w:after="450" w:line="312" w:lineRule="auto"/>
      </w:pPr>
      <w:r>
        <w:rPr>
          <w:rFonts w:ascii="黑体" w:hAnsi="黑体" w:eastAsia="黑体" w:cs="黑体"/>
          <w:color w:val="000000"/>
          <w:sz w:val="34"/>
          <w:szCs w:val="34"/>
          <w:b w:val="1"/>
          <w:bCs w:val="1"/>
        </w:rPr>
        <w:t xml:space="preserve">表彰先进的决定 县政府篇四</w:t>
      </w:r>
    </w:p>
    <w:p>
      <w:pPr>
        <w:ind w:left="0" w:right="0" w:firstLine="560"/>
        <w:spacing w:before="450" w:after="450" w:line="312" w:lineRule="auto"/>
      </w:pPr>
      <w:r>
        <w:rPr>
          <w:rFonts w:ascii="宋体" w:hAnsi="宋体" w:eastAsia="宋体" w:cs="宋体"/>
          <w:color w:val="000"/>
          <w:sz w:val="28"/>
          <w:szCs w:val="28"/>
        </w:rPr>
        <w:t xml:space="preserve">根据四川省人力资源和社会保障厅、四川省工商行政管理局《关于评选表彰四川省工商行政管理系统先进集体和先进个人的通知》(川人社办﹝20xx﹞162号)要求，在各地各部门评选推荐基础上，经四川省工商行政管理系统先进集体和先进个人评选表彰工作领导小组(以下简称“省评选表彰工作领导小组”)审定，现对四川省工商行政管理系统80个先进集体、120名先进个人拟表彰对象予以公示。公示期为20xx年1月5日至1月11日(5个工作日)。</w:t>
      </w:r>
    </w:p>
    <w:p>
      <w:pPr>
        <w:ind w:left="0" w:right="0" w:firstLine="560"/>
        <w:spacing w:before="450" w:after="450" w:line="312" w:lineRule="auto"/>
      </w:pPr>
      <w:r>
        <w:rPr>
          <w:rFonts w:ascii="宋体" w:hAnsi="宋体" w:eastAsia="宋体" w:cs="宋体"/>
          <w:color w:val="000"/>
          <w:sz w:val="28"/>
          <w:szCs w:val="28"/>
        </w:rPr>
        <w:t xml:space="preserve">公示期内，如对拟表彰对象有不同意见，可以电话、传真、电子邮件等形式向省评选表彰工作领导小组办公室反映情况。反映情况须客观真实，以单位名义反映情况的材料需加盖单位公章，以个人名义反映情况的材料应署实名并提供有效的联系方式。</w:t>
      </w:r>
    </w:p>
    <w:p>
      <w:pPr>
        <w:ind w:left="0" w:right="0" w:firstLine="560"/>
        <w:spacing w:before="450" w:after="450" w:line="312" w:lineRule="auto"/>
      </w:pPr>
      <w:r>
        <w:rPr>
          <w:rFonts w:ascii="宋体" w:hAnsi="宋体" w:eastAsia="宋体" w:cs="宋体"/>
          <w:color w:val="000"/>
          <w:sz w:val="28"/>
          <w:szCs w:val="28"/>
        </w:rPr>
        <w:t xml:space="preserve">联系人：华楠</w:t>
      </w:r>
    </w:p>
    <w:p>
      <w:pPr>
        <w:ind w:left="0" w:right="0" w:firstLine="560"/>
        <w:spacing w:before="450" w:after="450" w:line="312" w:lineRule="auto"/>
      </w:pPr>
      <w:r>
        <w:rPr>
          <w:rFonts w:ascii="宋体" w:hAnsi="宋体" w:eastAsia="宋体" w:cs="宋体"/>
          <w:color w:val="000"/>
          <w:sz w:val="28"/>
          <w:szCs w:val="28"/>
        </w:rPr>
        <w:t xml:space="preserve">联系电话：028-86613500(兼传真)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四川省工商行政管理系统先进集体和先进个人</w:t>
      </w:r>
    </w:p>
    <w:p>
      <w:pPr>
        <w:ind w:left="0" w:right="0" w:firstLine="560"/>
        <w:spacing w:before="450" w:after="450" w:line="312" w:lineRule="auto"/>
      </w:pPr>
      <w:r>
        <w:rPr>
          <w:rFonts w:ascii="宋体" w:hAnsi="宋体" w:eastAsia="宋体" w:cs="宋体"/>
          <w:color w:val="000"/>
          <w:sz w:val="28"/>
          <w:szCs w:val="28"/>
        </w:rPr>
        <w:t xml:space="preserve">评选表彰工作领导小组办公室</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2024-10-17T23:24:41+08:00</dcterms:created>
  <dcterms:modified xsi:type="dcterms:W3CDTF">2024-10-17T23:24:41+08:00</dcterms:modified>
</cp:coreProperties>
</file>

<file path=docProps/custom.xml><?xml version="1.0" encoding="utf-8"?>
<Properties xmlns="http://schemas.openxmlformats.org/officeDocument/2006/custom-properties" xmlns:vt="http://schemas.openxmlformats.org/officeDocument/2006/docPropsVTypes"/>
</file>