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最新农村财务工作总结及明年计划表(17篇)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农村财务工作总结及明年计划表篇一一、工作措施1、成立工作领导机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成立工作领导机构。为搞好某镇的村级财务清理工作，花明楼成立了以肖玉华书记为组长的领导小组，明确镇纪委牵头，经管站、财政所、农办联合对全镇15个村20__年——20__年度的村级财务进行一次大清理。工作具体分三步走：一是村级理财小组自行组织清理;二是政府清理小组对村清理的结果进行自复查;三是镇纪委组织经管站、财政所、公安派出所对清理中存在疑问的帐目进行核查。</w:t>
      </w:r>
    </w:p>
    <w:p>
      <w:pPr>
        <w:ind w:left="0" w:right="0" w:firstLine="560"/>
        <w:spacing w:before="450" w:after="450" w:line="312" w:lineRule="auto"/>
      </w:pPr>
      <w:r>
        <w:rPr>
          <w:rFonts w:ascii="宋体" w:hAnsi="宋体" w:eastAsia="宋体" w:cs="宋体"/>
          <w:color w:val="000"/>
          <w:sz w:val="28"/>
          <w:szCs w:val="28"/>
        </w:rPr>
        <w:t xml:space="preserve">2、召开动员大会。20__年5月7日镇党委政府组织召开了村支书记、村主任、村报帐员、镇清理小组成员参加的动员大会。会议由镇长颜志强同志主持，纪委刘永伶书记作村级财务清理工作的动员报告，党委肖玉华书记作《严肃财经纪律、规范财务管理》的重要指示。会议将村级财务清理工作明确为近段工作的重心来抓，统一了思想，明确了责任。</w:t>
      </w:r>
    </w:p>
    <w:p>
      <w:pPr>
        <w:ind w:left="0" w:right="0" w:firstLine="560"/>
        <w:spacing w:before="450" w:after="450" w:line="312" w:lineRule="auto"/>
      </w:pPr>
      <w:r>
        <w:rPr>
          <w:rFonts w:ascii="宋体" w:hAnsi="宋体" w:eastAsia="宋体" w:cs="宋体"/>
          <w:color w:val="000"/>
          <w:sz w:val="28"/>
          <w:szCs w:val="28"/>
        </w:rPr>
        <w:t xml:space="preserve">3、指导与督查。动员会议后，政府财务清理小姐根据分工，每个清理组成员负责联系2个村，驻村指导村财务清理小组对村财务进行清理。明确清理重点，明确清理目标。在清理工作中，政府清理小组不定期对各村的清理工作进行督查，对清理不彻底、不认真、走过场的及时予以批评指正，并督促清理小组及时、彻底的清理，还村民一个明白。</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初步清理。清理工作开展以来，由于村支两委的支持和村清理小组的努力，我镇15个村的财务清理工作已经全部结束。在清理过程中发现了不少问题，主要表现在以下几方面：一是白条领取支出现象比较严重;二是工程款领取没有结算书和合同书;三是有些涉及重大金额的决策比较简单，缺少决策的记录。</w:t>
      </w:r>
    </w:p>
    <w:p>
      <w:pPr>
        <w:ind w:left="0" w:right="0" w:firstLine="560"/>
        <w:spacing w:before="450" w:after="450" w:line="312" w:lineRule="auto"/>
      </w:pPr>
      <w:r>
        <w:rPr>
          <w:rFonts w:ascii="宋体" w:hAnsi="宋体" w:eastAsia="宋体" w:cs="宋体"/>
          <w:color w:val="000"/>
          <w:sz w:val="28"/>
          <w:szCs w:val="28"/>
        </w:rPr>
        <w:t xml:space="preserve">2、核查处理。由于我镇在20__年就实行了“村帐镇管”，核查发现的问题不多。通过核查，仅发现了3 个村有存在问题的帐务3笔，涉及当事人3人。分别是：花明楼村谭赛辉借花明楼村的帐过帐5000元白条领取，通过村支两委做工作和纪委邀请公安派出所工作人员的谈话，5000元已经全额退缴至镇纪委;东湖塘镇在金元村过帐一笔7000元经查实，虽为白条领取，但经过核查，该笔资金为用于组公路修建，并已经交给了组上负责资金的同志，不存在个人领取私用的问题;二桥村肖曙光在一新村过帐领取一笔30000元，经核查是隆平种粮合作社成立初，县财政局给合作社的支持款，因合作社没有票据，请一新村出具的票据，在隆平种粮合作社的流水帐中体现为合作社购买了办公设备、办公场地的租赁。</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农村财务工作总结及明年计划表篇二</w:t>
      </w:r>
    </w:p>
    <w:p>
      <w:pPr>
        <w:ind w:left="0" w:right="0" w:firstLine="560"/>
        <w:spacing w:before="450" w:after="450" w:line="312" w:lineRule="auto"/>
      </w:pPr>
      <w:r>
        <w:rPr>
          <w:rFonts w:ascii="宋体" w:hAnsi="宋体" w:eastAsia="宋体" w:cs="宋体"/>
          <w:color w:val="000"/>
          <w:sz w:val="28"/>
          <w:szCs w:val="28"/>
        </w:rPr>
        <w:t xml:space="preserve">20__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__年我乡财政收入任务4某元，比20__年实际86.2某元减少37.2某元。财政周转金任务13.5某元，亚行贷款回收任务14.某元，世行贷款任务0.8某元。截止目前，已完成财政收入任务50.6某元(其中：国税15.6某元，地税3某元),占任务的103.某。财政正常支出44.某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_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精神实质、历史地位的认识和理解，党员的宗旨意识有了明显的增强。大家进一步统一了思想，端正了态度，纷纷表示要自觉加强理论学习，增强政治敏锐性和鉴别力，在工作中努力提高政治理论修养。今年又有某光荣地加入了党组织，某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某乡镇财政所中独占鳌头，取得了可喜成绩。同时，我们也十分注重学历教育，所里制定制度，对学习深造的人员给予奖励，极大地激发了干部的学习的求学热情，已有某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1、免征农业税。按照省文件精神，今年我乡取消征收农业税及附加，共计44660某，其中正税32216某，农业税附加7443某。</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__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某，其中：粮食直补资金1261某，涉及7某组、306某，粮食实际种植面积13604.8某;水稻良种补贴资金2223某，涉及5某组、132某，水稻实际种植面积148某。</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3、农村贫困生“两免一补”。我乡现有某教学点，5某教学班。其中：初中1某，小学3某，学前班某。在校学生198某。其中：初中110某，小学80某，学前班7某。</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某，群众举报调换某，考虑郧县籍特困生在我乡就读的生活无着落，安排了某，城关籍安排了某，原县分配**乡17某，三官林区8某，我们根据实际情况落实为**乡16某，三官林区9某。基本做到了按时按要求落实到位。截止目前，我乡春季共核定贫困生47某。其中：初中25某(**乡16某，含郧县某，城关某;三官林区9某);小学22某。共落实春季“两免”资金6931某。秋季核定贫困生52某。其中：初中29某，小学22某，共落实杂费4824某。</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4、退耕还林补贴的发放。全乡共落实某村，71某，3505.某，80617某退耕还林资金。先后组织某专班对各村的还耕地进行了核查、清理，消化了因退耕款的群众上访矛盾。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某，其中水田143某，旱地1158某。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某清理专班，在全乡范围内开展了村级财务清理。目前全乡1某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某，941某，9414某，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某，本级预算某(乡政府、财政所、农服中心、文化站、畜牧站)，上划单位某(教育、卫生、林业、广电公司)，县级二级单位某(公安派出所、司法所、计生站)，自收自支单位某(土管所、集镇办)。现有人员33某。其中：在职、在岗22某，离休某，退休6某，遗属2某，内退某，病休某，其他1某(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__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农村财务工作总结及明年计划表篇三</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2024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农村财务工作总结及明年计划表篇五</w:t>
      </w:r>
    </w:p>
    <w:p>
      <w:pPr>
        <w:ind w:left="0" w:right="0" w:firstLine="560"/>
        <w:spacing w:before="450" w:after="450" w:line="312" w:lineRule="auto"/>
      </w:pPr>
      <w:r>
        <w:rPr>
          <w:rFonts w:ascii="宋体" w:hAnsi="宋体" w:eastAsia="宋体" w:cs="宋体"/>
          <w:color w:val="000"/>
          <w:sz w:val="28"/>
          <w:szCs w:val="28"/>
        </w:rPr>
        <w:t xml:space="preserve">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__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农村财务工作总结及明年计划表篇六</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依照世界银行贷款的财务管理方法做好债务分割、提款报账、分解配套资金等财务管理工作。今年向省厅、市财政争取专项资金32万元用于全市结核病项目的配套经费。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农村财务工作总结及明年计划表篇七</w:t>
      </w:r>
    </w:p>
    <w:p>
      <w:pPr>
        <w:ind w:left="0" w:right="0" w:firstLine="560"/>
        <w:spacing w:before="450" w:after="450" w:line="312" w:lineRule="auto"/>
      </w:pPr>
      <w:r>
        <w:rPr>
          <w:rFonts w:ascii="宋体" w:hAnsi="宋体" w:eastAsia="宋体" w:cs="宋体"/>
          <w:color w:val="000"/>
          <w:sz w:val="28"/>
          <w:szCs w:val="28"/>
        </w:rPr>
        <w:t xml:space="preserve">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农村财务工作总结及明年计划表篇八</w:t>
      </w:r>
    </w:p>
    <w:p>
      <w:pPr>
        <w:ind w:left="0" w:right="0" w:firstLine="560"/>
        <w:spacing w:before="450" w:after="450" w:line="312" w:lineRule="auto"/>
      </w:pPr>
      <w:r>
        <w:rPr>
          <w:rFonts w:ascii="宋体" w:hAnsi="宋体" w:eastAsia="宋体" w:cs="宋体"/>
          <w:color w:val="000"/>
          <w:sz w:val="28"/>
          <w:szCs w:val="28"/>
        </w:rPr>
        <w:t xml:space="preserve">20__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__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二、20__年工重点工作安排;</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农村财务工作总结及明年计划表篇九</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邓小平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年为16万元，某年为12万元，节约4万元;卫生材料消耗占医疗收入比，某年21.19%，某年15.85%，某年比某年降低5.34个百分点;药品费占药品收入比77.12%， 某年75.57%，某年比某年降低1.65个百分点。预计全年业务收入比去年增长32%,业务支出比去年增长12%,与去年相比增加广告费28万元、院报费用4万元、技术协作费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农村财务工作总结及明年计划表篇十一</w:t>
      </w:r>
    </w:p>
    <w:p>
      <w:pPr>
        <w:ind w:left="0" w:right="0" w:firstLine="560"/>
        <w:spacing w:before="450" w:after="450" w:line="312" w:lineRule="auto"/>
      </w:pPr>
      <w:r>
        <w:rPr>
          <w:rFonts w:ascii="宋体" w:hAnsi="宋体" w:eastAsia="宋体" w:cs="宋体"/>
          <w:color w:val="000"/>
          <w:sz w:val="28"/>
          <w:szCs w:val="28"/>
        </w:rPr>
        <w:t xml:space="preserve">20_年，我局财务工作在省局财务处的指导和市局领导的关心重视下，在各县市区的支持配合下，紧紧围绕统计事业发展重点中心工作，积极筹措经费，加强财务管理，完善内控制度，圆满完成了各项工作任务。</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(一)扎实做好20_年度决算编制工作</w:t>
      </w:r>
    </w:p>
    <w:p>
      <w:pPr>
        <w:ind w:left="0" w:right="0" w:firstLine="560"/>
        <w:spacing w:before="450" w:after="450" w:line="312" w:lineRule="auto"/>
      </w:pPr>
      <w:r>
        <w:rPr>
          <w:rFonts w:ascii="宋体" w:hAnsi="宋体" w:eastAsia="宋体" w:cs="宋体"/>
          <w:color w:val="000"/>
          <w:sz w:val="28"/>
          <w:szCs w:val="28"/>
        </w:rPr>
        <w:t xml:space="preserve">财务决算是年度预算执行情况的综合数据反映，是编制下一年度预算的信息基础，也是实施科学收支管理的主要依据。我局及时完成了20_年地方经费决算工作，按照要求对部门决算情况及 “三公”经费支出决算进行公开，财务公开的时效性、规范性、完整性进一步提高，同时，组织做好全市统计系统中央级事业经费决算工作，及时审核汇总上报省局。在编报报表工作中，做好数据的搜集和整理工作，加强报表间关系的审核，使帐表间、表表间相互衔接形成整体，系统完整地反映单位财务运行情况，决算编报质量进一步提高。</w:t>
      </w:r>
    </w:p>
    <w:p>
      <w:pPr>
        <w:ind w:left="0" w:right="0" w:firstLine="560"/>
        <w:spacing w:before="450" w:after="450" w:line="312" w:lineRule="auto"/>
      </w:pPr>
      <w:r>
        <w:rPr>
          <w:rFonts w:ascii="宋体" w:hAnsi="宋体" w:eastAsia="宋体" w:cs="宋体"/>
          <w:color w:val="000"/>
          <w:sz w:val="28"/>
          <w:szCs w:val="28"/>
        </w:rPr>
        <w:t xml:space="preserve">(二)加强收支管理，把握预算执行进度</w:t>
      </w:r>
    </w:p>
    <w:p>
      <w:pPr>
        <w:ind w:left="0" w:right="0" w:firstLine="560"/>
        <w:spacing w:before="450" w:after="450" w:line="312" w:lineRule="auto"/>
      </w:pPr>
      <w:r>
        <w:rPr>
          <w:rFonts w:ascii="宋体" w:hAnsi="宋体" w:eastAsia="宋体" w:cs="宋体"/>
          <w:color w:val="000"/>
          <w:sz w:val="28"/>
          <w:szCs w:val="28"/>
        </w:rPr>
        <w:t xml:space="preserve">收支管理是财务管理的一项重要内容。在收入管理方面，我局加强预算编制工作，积极筹措落实各项工作经费，为统计工作的开展以及承办市委市政府委托的调查任务做好保障服务。预算编制体现科学性、全面性、前瞻性。20_年将农业普查工作作为重点项目优先保障，已落实农业普查经费预算118.25万元，落实投入产出调查预算7万元，在三年财政流动规划中，编制了第四次全国经济普查经费、r&amp;d资源清查经费预算。</w:t>
      </w:r>
    </w:p>
    <w:p>
      <w:pPr>
        <w:ind w:left="0" w:right="0" w:firstLine="560"/>
        <w:spacing w:before="450" w:after="450" w:line="312" w:lineRule="auto"/>
      </w:pPr>
      <w:r>
        <w:rPr>
          <w:rFonts w:ascii="宋体" w:hAnsi="宋体" w:eastAsia="宋体" w:cs="宋体"/>
          <w:color w:val="000"/>
          <w:sz w:val="28"/>
          <w:szCs w:val="28"/>
        </w:rPr>
        <w:t xml:space="preserve">在支出管理方面，我局平衡支出进度，加强预算执行管理。为防止年底资金结余过多，出现突击花钱的现象，我局提前安排，科学统筹，均衡开支，年底地方经费帐户实现了零余额。中央级事业经费加快支出进度，及时将经费拨付各县市区，即时跟踪事业费支出进度，确保考核时节节点支出进度达标，年底零余额帐户零结余。</w:t>
      </w:r>
    </w:p>
    <w:p>
      <w:pPr>
        <w:ind w:left="0" w:right="0" w:firstLine="560"/>
        <w:spacing w:before="450" w:after="450" w:line="312" w:lineRule="auto"/>
      </w:pPr>
      <w:r>
        <w:rPr>
          <w:rFonts w:ascii="宋体" w:hAnsi="宋体" w:eastAsia="宋体" w:cs="宋体"/>
          <w:color w:val="000"/>
          <w:sz w:val="28"/>
          <w:szCs w:val="28"/>
        </w:rPr>
        <w:t xml:space="preserve">(三)认真开展国有资产清查</w:t>
      </w:r>
    </w:p>
    <w:p>
      <w:pPr>
        <w:ind w:left="0" w:right="0" w:firstLine="560"/>
        <w:spacing w:before="450" w:after="450" w:line="312" w:lineRule="auto"/>
      </w:pPr>
      <w:r>
        <w:rPr>
          <w:rFonts w:ascii="宋体" w:hAnsi="宋体" w:eastAsia="宋体" w:cs="宋体"/>
          <w:color w:val="000"/>
          <w:sz w:val="28"/>
          <w:szCs w:val="28"/>
        </w:rPr>
        <w:t xml:space="preserve">我局未雨绸缪，超前谋划，20_年3月下发《关于开展资产清查盘点工作的通知》(阜统办〔20_〕18 号)，成立了市统计局资产清查工作领导小组，由局办公室牵头，计算站、财务人员站配合，认真开展了局机关及二级事业单位资产清查工作。市财政局也要求开展行政事业单位资产清查工作，我局按照要求进一步细化资产清查内容，做好资产信息的核实，完善资产管理信息系统，及时整理报送相关资料。通过资产清查，摸清了局各科室及所属事业单位的资产状况，实行资产动态管理，加强内部调剂使用，为降低资产管理成本，建立有效的资产管理机制提供了信息依据。清查工作结束后，我局及时按照审批流程申请资产处置，20_年，共处置资产95.4万元，其中，无偿捐赠给颍东区老庙镇向阳村固定资产5.9万元，报废处置固定资产89.5万元。</w:t>
      </w:r>
    </w:p>
    <w:p>
      <w:pPr>
        <w:ind w:left="0" w:right="0" w:firstLine="560"/>
        <w:spacing w:before="450" w:after="450" w:line="312" w:lineRule="auto"/>
      </w:pPr>
      <w:r>
        <w:rPr>
          <w:rFonts w:ascii="宋体" w:hAnsi="宋体" w:eastAsia="宋体" w:cs="宋体"/>
          <w:color w:val="000"/>
          <w:sz w:val="28"/>
          <w:szCs w:val="28"/>
        </w:rPr>
        <w:t xml:space="preserve">(四)加强财务管理，严肃财经纪律</w:t>
      </w:r>
    </w:p>
    <w:p>
      <w:pPr>
        <w:ind w:left="0" w:right="0" w:firstLine="560"/>
        <w:spacing w:before="450" w:after="450" w:line="312" w:lineRule="auto"/>
      </w:pPr>
      <w:r>
        <w:rPr>
          <w:rFonts w:ascii="宋体" w:hAnsi="宋体" w:eastAsia="宋体" w:cs="宋体"/>
          <w:color w:val="000"/>
          <w:sz w:val="28"/>
          <w:szCs w:val="28"/>
        </w:rPr>
        <w:t xml:space="preserve">我局高度重视财务管理工作，加强内部控制与监督，形成用制度管理的良好机制，加强干部职工教育，强化财经纪律意识，领导干部带头执行财务制度，形成机关良好的工作氛围。各项经济活动均以会计规则、财务制度、财经纪律为准绳，做到各项支出合法合理合规，努力做到开源节流，科学统筹各项支出，确保管理到位，资金安全。</w:t>
      </w:r>
    </w:p>
    <w:p>
      <w:pPr>
        <w:ind w:left="0" w:right="0" w:firstLine="560"/>
        <w:spacing w:before="450" w:after="450" w:line="312" w:lineRule="auto"/>
      </w:pPr>
      <w:r>
        <w:rPr>
          <w:rFonts w:ascii="宋体" w:hAnsi="宋体" w:eastAsia="宋体" w:cs="宋体"/>
          <w:color w:val="000"/>
          <w:sz w:val="28"/>
          <w:szCs w:val="28"/>
        </w:rPr>
        <w:t xml:space="preserve">(五)加强内控建设，强化内部监督</w:t>
      </w:r>
    </w:p>
    <w:p>
      <w:pPr>
        <w:ind w:left="0" w:right="0" w:firstLine="560"/>
        <w:spacing w:before="450" w:after="450" w:line="312" w:lineRule="auto"/>
      </w:pPr>
      <w:r>
        <w:rPr>
          <w:rFonts w:ascii="宋体" w:hAnsi="宋体" w:eastAsia="宋体" w:cs="宋体"/>
          <w:color w:val="000"/>
          <w:sz w:val="28"/>
          <w:szCs w:val="28"/>
        </w:rPr>
        <w:t xml:space="preserve">20_年，我局成立了内部控制规范建设工作领导小组，由局长任组长，领导小组下设办公室，计算站、办公室、法规科、监察室、人事科、财务人员等任办公室成员，制订了《阜阳市统计局内部控制实施规划》，按三个阶段分步实施，目前内控制度建设正在有序开展。</w:t>
      </w:r>
    </w:p>
    <w:p>
      <w:pPr>
        <w:ind w:left="0" w:right="0" w:firstLine="560"/>
        <w:spacing w:before="450" w:after="450" w:line="312" w:lineRule="auto"/>
      </w:pPr>
      <w:r>
        <w:rPr>
          <w:rFonts w:ascii="宋体" w:hAnsi="宋体" w:eastAsia="宋体" w:cs="宋体"/>
          <w:color w:val="000"/>
          <w:sz w:val="28"/>
          <w:szCs w:val="28"/>
        </w:rPr>
        <w:t xml:space="preserve">二、20_年财务工作打算</w:t>
      </w:r>
    </w:p>
    <w:p>
      <w:pPr>
        <w:ind w:left="0" w:right="0" w:firstLine="560"/>
        <w:spacing w:before="450" w:after="450" w:line="312" w:lineRule="auto"/>
      </w:pPr>
      <w:r>
        <w:rPr>
          <w:rFonts w:ascii="宋体" w:hAnsi="宋体" w:eastAsia="宋体" w:cs="宋体"/>
          <w:color w:val="000"/>
          <w:sz w:val="28"/>
          <w:szCs w:val="28"/>
        </w:rPr>
        <w:t xml:space="preserve">1、抓好20_年预算执行进度，即时把握资金使用情况，加快预算执行，同时做好存量资金的消化工作。</w:t>
      </w:r>
    </w:p>
    <w:p>
      <w:pPr>
        <w:ind w:left="0" w:right="0" w:firstLine="560"/>
        <w:spacing w:before="450" w:after="450" w:line="312" w:lineRule="auto"/>
      </w:pPr>
      <w:r>
        <w:rPr>
          <w:rFonts w:ascii="宋体" w:hAnsi="宋体" w:eastAsia="宋体" w:cs="宋体"/>
          <w:color w:val="000"/>
          <w:sz w:val="28"/>
          <w:szCs w:val="28"/>
        </w:rPr>
        <w:t xml:space="preserve">2、加强对县市区的业务指导和财务监督。加强与各县市区的沟通，监督县市区做好中央级事业经费的管理工作，对拨付的事业经费进行跟踪问效，必要时开展内部审计，同时市、县两级做好迎接省局调研检查的准备，</w:t>
      </w:r>
    </w:p>
    <w:p>
      <w:pPr>
        <w:ind w:left="0" w:right="0" w:firstLine="560"/>
        <w:spacing w:before="450" w:after="450" w:line="312" w:lineRule="auto"/>
      </w:pPr>
      <w:r>
        <w:rPr>
          <w:rFonts w:ascii="宋体" w:hAnsi="宋体" w:eastAsia="宋体" w:cs="宋体"/>
          <w:color w:val="000"/>
          <w:sz w:val="28"/>
          <w:szCs w:val="28"/>
        </w:rPr>
        <w:t xml:space="preserve">3、认真做好财务收支报销、日常核算、财务公开、迎检等各项工作。</w:t>
      </w:r>
    </w:p>
    <w:p>
      <w:pPr>
        <w:ind w:left="0" w:right="0" w:firstLine="560"/>
        <w:spacing w:before="450" w:after="450" w:line="312" w:lineRule="auto"/>
      </w:pPr>
      <w:r>
        <w:rPr>
          <w:rFonts w:ascii="宋体" w:hAnsi="宋体" w:eastAsia="宋体" w:cs="宋体"/>
          <w:color w:val="000"/>
          <w:sz w:val="28"/>
          <w:szCs w:val="28"/>
        </w:rPr>
        <w:t xml:space="preserve">4、进一步完善内控规范体系建设。</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农村财务工作总结及明年计划表篇十二</w:t>
      </w:r>
    </w:p>
    <w:p>
      <w:pPr>
        <w:ind w:left="0" w:right="0" w:firstLine="560"/>
        <w:spacing w:before="450" w:after="450" w:line="312" w:lineRule="auto"/>
      </w:pPr>
      <w:r>
        <w:rPr>
          <w:rFonts w:ascii="宋体" w:hAnsi="宋体" w:eastAsia="宋体" w:cs="宋体"/>
          <w:color w:val="000"/>
          <w:sz w:val="28"/>
          <w:szCs w:val="28"/>
        </w:rPr>
        <w:t xml:space="preserve">某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截至20__年12月31日，资产总额为某元，负债某元，净资产某元。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总资产中，货币资金某元，占资产总额的4.63;其他应收款某元，占资产总额的7.05;固定资产某元，占资产总额的79.43。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需要说明的是，今年我院购置了某、某、某等大型医疗设备，共投资某万元，完成了上年的投资。另外，今年报废固定资产某元，其中，专用设备某元，一般设备某元，房屋建筑物某元。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负债中，主要为购进药品的应付帐款某元和预收医疗款某元，分别占负债总额的46.31和45.65，应付社会保障金某元，占负债总额的0.5，其他应付款某元，占负债总额的7.53，主要为大型医疗设备的押金和质保金。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20__年全年收入总额为某元，支出为某元，收支结余为某元。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全年收入总额为某元，分别由以下收入类别构成：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1.财政补助收入某元(其中财政专项补助某元)</w:t>
      </w:r>
    </w:p>
    <w:p>
      <w:pPr>
        <w:ind w:left="0" w:right="0" w:firstLine="560"/>
        <w:spacing w:before="450" w:after="450" w:line="312" w:lineRule="auto"/>
      </w:pPr>
      <w:r>
        <w:rPr>
          <w:rFonts w:ascii="宋体" w:hAnsi="宋体" w:eastAsia="宋体" w:cs="宋体"/>
          <w:color w:val="000"/>
          <w:sz w:val="28"/>
          <w:szCs w:val="28"/>
        </w:rPr>
        <w:t xml:space="preserve">2.医疗收入某元(其中门诊收入某元，住院收入某元)，占总收入的69.71，比去年同期增长了4.42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3.药品收入某元,占总收入的25.37，比去年同期下降了2.33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4.其他收入某元，占总收入的2.02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由此可见，医疗收入和药品收入所占总收入比例更趋合理。全年完成业务收入某元，比去年同期增长了15.63%，人均完成任务某元，比去年同期减少了0.89%。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全年支出总额为某元，分别由以下支出类别构成：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1.医疗支出某元</w:t>
      </w:r>
    </w:p>
    <w:p>
      <w:pPr>
        <w:ind w:left="0" w:right="0" w:firstLine="560"/>
        <w:spacing w:before="450" w:after="450" w:line="312" w:lineRule="auto"/>
      </w:pPr>
      <w:r>
        <w:rPr>
          <w:rFonts w:ascii="宋体" w:hAnsi="宋体" w:eastAsia="宋体" w:cs="宋体"/>
          <w:color w:val="000"/>
          <w:sz w:val="28"/>
          <w:szCs w:val="28"/>
        </w:rPr>
        <w:t xml:space="preserve">(1)其中人员支出某元</w:t>
      </w:r>
    </w:p>
    <w:p>
      <w:pPr>
        <w:ind w:left="0" w:right="0" w:firstLine="560"/>
        <w:spacing w:before="450" w:after="450" w:line="312" w:lineRule="auto"/>
      </w:pPr>
      <w:r>
        <w:rPr>
          <w:rFonts w:ascii="宋体" w:hAnsi="宋体" w:eastAsia="宋体" w:cs="宋体"/>
          <w:color w:val="000"/>
          <w:sz w:val="28"/>
          <w:szCs w:val="28"/>
        </w:rPr>
        <w:t xml:space="preserve">包括基本工资某元，津贴某元，奖金某元，社会保障某元，其他支出某元。</w:t>
      </w:r>
    </w:p>
    <w:p>
      <w:pPr>
        <w:ind w:left="0" w:right="0" w:firstLine="560"/>
        <w:spacing w:before="450" w:after="450" w:line="312" w:lineRule="auto"/>
      </w:pPr>
      <w:r>
        <w:rPr>
          <w:rFonts w:ascii="宋体" w:hAnsi="宋体" w:eastAsia="宋体" w:cs="宋体"/>
          <w:color w:val="000"/>
          <w:sz w:val="28"/>
          <w:szCs w:val="28"/>
        </w:rPr>
        <w:t xml:space="preserve">(2)公用支出某元</w:t>
      </w:r>
    </w:p>
    <w:p>
      <w:pPr>
        <w:ind w:left="0" w:right="0" w:firstLine="560"/>
        <w:spacing w:before="450" w:after="450" w:line="312" w:lineRule="auto"/>
      </w:pPr>
      <w:r>
        <w:rPr>
          <w:rFonts w:ascii="宋体" w:hAnsi="宋体" w:eastAsia="宋体" w:cs="宋体"/>
          <w:color w:val="000"/>
          <w:sz w:val="28"/>
          <w:szCs w:val="28"/>
        </w:rPr>
        <w:t xml:space="preserve">包括办公费某元，印刷费某元，水电费某元，邮电费某元，交通费某元，旅差费某元，会议费某元，培训费某元，招待费某元，福利费某元，劳务费某元，物业管理费某元，维修费某元，租赁费某元，专用材料某元，图书费某元，燃料费某元，洗涤费某元，工会经费某元，提取坏帐准备某元，其他费用某元。</w:t>
      </w:r>
    </w:p>
    <w:p>
      <w:pPr>
        <w:ind w:left="0" w:right="0" w:firstLine="560"/>
        <w:spacing w:before="450" w:after="450" w:line="312" w:lineRule="auto"/>
      </w:pPr>
      <w:r>
        <w:rPr>
          <w:rFonts w:ascii="宋体" w:hAnsi="宋体" w:eastAsia="宋体" w:cs="宋体"/>
          <w:color w:val="000"/>
          <w:sz w:val="28"/>
          <w:szCs w:val="28"/>
        </w:rPr>
        <w:t xml:space="preserve">(3)补助支出某元</w:t>
      </w:r>
    </w:p>
    <w:p>
      <w:pPr>
        <w:ind w:left="0" w:right="0" w:firstLine="560"/>
        <w:spacing w:before="450" w:after="450" w:line="312" w:lineRule="auto"/>
      </w:pPr>
      <w:r>
        <w:rPr>
          <w:rFonts w:ascii="宋体" w:hAnsi="宋体" w:eastAsia="宋体" w:cs="宋体"/>
          <w:color w:val="000"/>
          <w:sz w:val="28"/>
          <w:szCs w:val="28"/>
        </w:rPr>
        <w:t xml:space="preserve">包括退休费某元，生活补助某元，住房补助某元，其他支出某元。</w:t>
      </w:r>
    </w:p>
    <w:p>
      <w:pPr>
        <w:ind w:left="0" w:right="0" w:firstLine="560"/>
        <w:spacing w:before="450" w:after="450" w:line="312" w:lineRule="auto"/>
      </w:pPr>
      <w:r>
        <w:rPr>
          <w:rFonts w:ascii="宋体" w:hAnsi="宋体" w:eastAsia="宋体" w:cs="宋体"/>
          <w:color w:val="000"/>
          <w:sz w:val="28"/>
          <w:szCs w:val="28"/>
        </w:rPr>
        <w:t xml:space="preserve">2.药品支出某元</w:t>
      </w:r>
    </w:p>
    <w:p>
      <w:pPr>
        <w:ind w:left="0" w:right="0" w:firstLine="560"/>
        <w:spacing w:before="450" w:after="450" w:line="312" w:lineRule="auto"/>
      </w:pPr>
      <w:r>
        <w:rPr>
          <w:rFonts w:ascii="宋体" w:hAnsi="宋体" w:eastAsia="宋体" w:cs="宋体"/>
          <w:color w:val="000"/>
          <w:sz w:val="28"/>
          <w:szCs w:val="28"/>
        </w:rPr>
        <w:t xml:space="preserve">3.其他支出某元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通过以上数据可以看出，所有收入、支出项目基本符合医院财务运行规律。全年职工工资、奖金、福利共计某元，比去年增长了12.32%，人均某元，比去年增长了6.66%。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财政补助收入某元，预算收入某万元，完成了预算收入的94.3;20__年业务收入某元，预算收入某万元，完成了预算收入的112;实际结余某万元，预算结余某万元，完成了预算结余的145。</w:t>
      </w:r>
    </w:p>
    <w:p>
      <w:pPr>
        <w:ind w:left="0" w:right="0" w:firstLine="560"/>
        <w:spacing w:before="450" w:after="450" w:line="312" w:lineRule="auto"/>
      </w:pPr>
      <w:r>
        <w:rPr>
          <w:rFonts w:ascii="宋体" w:hAnsi="宋体" w:eastAsia="宋体" w:cs="宋体"/>
          <w:color w:val="000"/>
          <w:sz w:val="28"/>
          <w:szCs w:val="28"/>
        </w:rPr>
        <w:t xml:space="preserve">20__年，我们以加强医院财务管理水平为中心，各项工作较以往均有较大提高，资金使用更趋合理，财务预算执行情况正常，圆满完成了院领导确定的工作任务。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四、20__年财务工作重点和财务预算</w:t>
      </w:r>
    </w:p>
    <w:p>
      <w:pPr>
        <w:ind w:left="0" w:right="0" w:firstLine="560"/>
        <w:spacing w:before="450" w:after="450" w:line="312" w:lineRule="auto"/>
      </w:pPr>
      <w:r>
        <w:rPr>
          <w:rFonts w:ascii="宋体" w:hAnsi="宋体" w:eastAsia="宋体" w:cs="宋体"/>
          <w:color w:val="000"/>
          <w:sz w:val="28"/>
          <w:szCs w:val="28"/>
        </w:rPr>
        <w:t xml:space="preserve">20__年，无论从财务收支还是财务管理方面，都有了长足的进步，但这些成绩还是初步的。今后需要深化管理，使财务管理、预算管理真正深入人心，为更迅速地提高我院整体财务管理水平奠定基础。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3.根据今年任务的完成情况，预计20__年业务收入仍保持某万元，与20__年持平，并在确保各项工作正常进行的基础上，合理调度资金，尽可能减少经费支出，力争使收支结余达到某万元。</w:t>
      </w:r>
    </w:p>
    <w:p>
      <w:pPr>
        <w:ind w:left="0" w:right="0" w:firstLine="560"/>
        <w:spacing w:before="450" w:after="450" w:line="312" w:lineRule="auto"/>
      </w:pPr>
      <w:r>
        <w:rPr>
          <w:rFonts w:ascii="宋体" w:hAnsi="宋体" w:eastAsia="宋体" w:cs="宋体"/>
          <w:color w:val="000"/>
          <w:sz w:val="28"/>
          <w:szCs w:val="28"/>
        </w:rPr>
        <w:t xml:space="preserve">各位代表，20__年是我院发展过程中承前启后的关键一年，工作任务十分艰巨，但在上级有关部门的大力支持下，院领导的正确领导下，通过全院广大职工的共同努力，20__年将取得更大的发展。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农村财务工作总结及明年计划表篇十五</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农村财务工作总结及明年计划表篇十六</w:t>
      </w:r>
    </w:p>
    <w:p>
      <w:pPr>
        <w:ind w:left="0" w:right="0" w:firstLine="560"/>
        <w:spacing w:before="450" w:after="450" w:line="312" w:lineRule="auto"/>
      </w:pPr>
      <w:r>
        <w:rPr>
          <w:rFonts w:ascii="宋体" w:hAnsi="宋体" w:eastAsia="宋体" w:cs="宋体"/>
          <w:color w:val="000"/>
          <w:sz w:val="28"/>
          <w:szCs w:val="28"/>
        </w:rPr>
        <w:t xml:space="preserve">20__年，在我校发展又好又快的一年,新区建设稳步推进,教学、科研、管理工作进一步提升，机关效能明显提高。在某中学一心一意谋发展这个大前提下，财务处全体员工服务于中学发展的大局，以科学的发展观为指导，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某某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五、全面执行某某年预算并完成某某预算编制工作。</w:t>
      </w:r>
    </w:p>
    <w:p>
      <w:pPr>
        <w:ind w:left="0" w:right="0" w:firstLine="560"/>
        <w:spacing w:before="450" w:after="450" w:line="312" w:lineRule="auto"/>
      </w:pPr>
      <w:r>
        <w:rPr>
          <w:rFonts w:ascii="宋体" w:hAnsi="宋体" w:eastAsia="宋体" w:cs="宋体"/>
          <w:color w:val="000"/>
          <w:sz w:val="28"/>
          <w:szCs w:val="28"/>
        </w:rPr>
        <w:t xml:space="preserve">某某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某某年底，按照新的预算编制要求，结合中学的具体情况，经过“三上三下”的编制程序，完成了某某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某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 ;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某某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农村财务工作总结及明年计划表篇十七</w:t>
      </w:r>
    </w:p>
    <w:p>
      <w:pPr>
        <w:ind w:left="0" w:right="0" w:firstLine="560"/>
        <w:spacing w:before="450" w:after="450" w:line="312" w:lineRule="auto"/>
      </w:pPr>
      <w:r>
        <w:rPr>
          <w:rFonts w:ascii="宋体" w:hAnsi="宋体" w:eastAsia="宋体" w:cs="宋体"/>
          <w:color w:val="000"/>
          <w:sz w:val="28"/>
          <w:szCs w:val="28"/>
        </w:rPr>
        <w:t xml:space="preserve">某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二、预算内经费管理工作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某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三、预算外经费管理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某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五、存在问题原因剖析及今后的努力方向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2024-10-18T01:40:50+08:00</dcterms:created>
  <dcterms:modified xsi:type="dcterms:W3CDTF">2024-10-18T01:40:50+08:00</dcterms:modified>
</cp:coreProperties>
</file>

<file path=docProps/custom.xml><?xml version="1.0" encoding="utf-8"?>
<Properties xmlns="http://schemas.openxmlformats.org/officeDocument/2006/custom-properties" xmlns:vt="http://schemas.openxmlformats.org/officeDocument/2006/docPropsVTypes"/>
</file>