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保持党员先进性教育活动心得体会</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的十六大指出，在全党开展以“三个代表”重要思想为主要内容的保持共产党员先进性教育活动。我个人认，保持党员先进性教育活动具有很强的现实针对性。一、从目前的状况看。改革开放20多年来，我国的现代化建设取得举世嘱目的成就，得益于我们有马列主义、...</w:t>
      </w:r>
    </w:p>
    <w:p>
      <w:pPr>
        <w:ind w:left="0" w:right="0" w:firstLine="560"/>
        <w:spacing w:before="450" w:after="450" w:line="312" w:lineRule="auto"/>
      </w:pPr>
      <w:r>
        <w:rPr>
          <w:rFonts w:ascii="宋体" w:hAnsi="宋体" w:eastAsia="宋体" w:cs="宋体"/>
          <w:color w:val="000"/>
          <w:sz w:val="28"/>
          <w:szCs w:val="28"/>
        </w:rPr>
        <w:t xml:space="preserve">党的十六大指出，在全党开展以“三个代表”重要思想为主要内容的保持共产党员先进性教育活动。我个人认，保持党员先进性教育活动具有很强的现实针对性。</w:t>
      </w:r>
    </w:p>
    <w:p>
      <w:pPr>
        <w:ind w:left="0" w:right="0" w:firstLine="560"/>
        <w:spacing w:before="450" w:after="450" w:line="312" w:lineRule="auto"/>
      </w:pPr>
      <w:r>
        <w:rPr>
          <w:rFonts w:ascii="宋体" w:hAnsi="宋体" w:eastAsia="宋体" w:cs="宋体"/>
          <w:color w:val="000"/>
          <w:sz w:val="28"/>
          <w:szCs w:val="28"/>
        </w:rPr>
        <w:t xml:space="preserve">一、从目前的状况看。改革开放20多年来，我国的现代化建设取得举世嘱目的成就，得益于我们有马列主义、毛泽东思想、邓小平理论和三个代表重要思想的正确指导，也得益于全体共产党员在现代化建设中充分发挥了先进作用和各级党组织的战斗堡垒作用。</w:t>
      </w:r>
    </w:p>
    <w:p>
      <w:pPr>
        <w:ind w:left="0" w:right="0" w:firstLine="560"/>
        <w:spacing w:before="450" w:after="450" w:line="312" w:lineRule="auto"/>
      </w:pPr>
      <w:r>
        <w:rPr>
          <w:rFonts w:ascii="宋体" w:hAnsi="宋体" w:eastAsia="宋体" w:cs="宋体"/>
          <w:color w:val="000"/>
          <w:sz w:val="28"/>
          <w:szCs w:val="28"/>
        </w:rPr>
        <w:t xml:space="preserve">但是，我们要清醒看到，个别的党员的先进性还没有发挥好，甚至极个别的党员觉悟落后于一般群众。表现在以权谋私、与民争利，生活腐败；组织纪律观念不强，执行决定打折扣，履行党员义务不自觉；为人民服务的宗旨观念淡薄，不能自觉维护人民群众的利益；发展意识、开放意识、创新意识和市场意识不强。</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这些问题虽然发生在少数人身上，但严重影响了党的形象，影响了党组织的战斗力、凝聚力和创造力，所以，开展这次先进性教育活动，非常及时，非常必要。</w:t>
      </w:r>
    </w:p>
    <w:p>
      <w:pPr>
        <w:ind w:left="0" w:right="0" w:firstLine="560"/>
        <w:spacing w:before="450" w:after="450" w:line="312" w:lineRule="auto"/>
      </w:pPr>
      <w:r>
        <w:rPr>
          <w:rFonts w:ascii="宋体" w:hAnsi="宋体" w:eastAsia="宋体" w:cs="宋体"/>
          <w:color w:val="000"/>
          <w:sz w:val="28"/>
          <w:szCs w:val="28"/>
        </w:rPr>
        <w:t xml:space="preserve">二、加强党员先进性教育活动，是顺利实现小康社会的重要保证。党的十六大提出全面建设小康社会的目标，到2024年力争实现GDP比2024年翻两番，基本实现工业化。</w:t>
      </w:r>
    </w:p>
    <w:p>
      <w:pPr>
        <w:ind w:left="0" w:right="0" w:firstLine="560"/>
        <w:spacing w:before="450" w:after="450" w:line="312" w:lineRule="auto"/>
      </w:pPr>
      <w:r>
        <w:rPr>
          <w:rFonts w:ascii="宋体" w:hAnsi="宋体" w:eastAsia="宋体" w:cs="宋体"/>
          <w:color w:val="000"/>
          <w:sz w:val="28"/>
          <w:szCs w:val="28"/>
        </w:rPr>
        <w:t xml:space="preserve">全体共产党任务艰巨，使命重大。充分发挥党员的先进性和各级党组织的战斗堡垒作用是顺利实现小康社会的关健。</w:t>
      </w:r>
    </w:p>
    <w:p>
      <w:pPr>
        <w:ind w:left="0" w:right="0" w:firstLine="560"/>
        <w:spacing w:before="450" w:after="450" w:line="312" w:lineRule="auto"/>
      </w:pPr>
      <w:r>
        <w:rPr>
          <w:rFonts w:ascii="宋体" w:hAnsi="宋体" w:eastAsia="宋体" w:cs="宋体"/>
          <w:color w:val="000"/>
          <w:sz w:val="28"/>
          <w:szCs w:val="28"/>
        </w:rPr>
        <w:t xml:space="preserve">开展好这次党员先进性教育活动，将进一步全面提高全体党员的发展意识、宗旨意识、开放意识，进一步增强各级党组织的战斗堡垒作用，成为实现党的宏伟目标的强大的精神动力。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2024-10-19T04:23:48+08:00</dcterms:created>
  <dcterms:modified xsi:type="dcterms:W3CDTF">2024-10-19T04:23:48+08:00</dcterms:modified>
</cp:coreProperties>
</file>

<file path=docProps/custom.xml><?xml version="1.0" encoding="utf-8"?>
<Properties xmlns="http://schemas.openxmlformats.org/officeDocument/2006/custom-properties" xmlns:vt="http://schemas.openxmlformats.org/officeDocument/2006/docPropsVTypes"/>
</file>