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最新学校喝酒检讨书(9篇)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学校喝酒检讨书篇一首先，我知道我在校打牌这一行为，严重的违法的学校的规章制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学校喝酒检讨书篇一</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要爱护公共的东西。但是我还是没听老师的话。关于这样的事情，我觉得有必要说一说。事情的经过是这样的：……（说明经过和原因）……所以，我选择了破坏公物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20xx年4月1日组织的质检活动中，在强电工作间内发现4个烟头，违反公司的禁烟令，作为强电组领班，我感到非常的内疚，在此事发生后，我组织强电班组成员进行批评和自我批评活动，并下定决心绝不在工作区域吸烟。经过此事，我现在深刻的认识到：</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本人对发生在xx日在公司吸烟一事深感愧疚，不仅违反了公司的规定还造成了不好的影响，在此特作此检讨书向公司领导坦承自己的错误。本人保证从今日起即戒烟，不仅本人不吸还力劝周围仍在吸烟的同事也戒烟。实际行动胜过千言万语，请领导拭目以待，本人将用实际行动来验证本检讨书的效力。</w:t>
      </w:r>
    </w:p>
    <w:p>
      <w:pPr>
        <w:ind w:left="0" w:right="0" w:firstLine="560"/>
        <w:spacing w:before="450" w:after="450" w:line="312" w:lineRule="auto"/>
      </w:pPr>
      <w:r>
        <w:rPr>
          <w:rFonts w:ascii="宋体" w:hAnsi="宋体" w:eastAsia="宋体" w:cs="宋体"/>
          <w:color w:val="000"/>
          <w:sz w:val="28"/>
          <w:szCs w:val="28"/>
        </w:rPr>
        <w:t xml:space="preserve">吸烟不利于身体健康，卷烟燃烧后，能产生4700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二手烟，是布最广且有害的室内空气污染物之一，主要来自吸菸者所呼出的主流菸烟及燃从燃烧中的香菸头所释出的支流烟。根据实验研究结果显示，吸二手烟对身体影响与吸烟者相似。例如：一名自己不吸烟，但配偶吸烟的人的肺癌发病率，增加20%~50%，在含环境烟之乌烟瘴气中生活的无辜者，其获病率是20%~30%。根据「世界卫生组织」的统计，每年有五万三千人死於此种「消极性烟草中毒」之下。</w:t>
      </w:r>
    </w:p>
    <w:p>
      <w:pPr>
        <w:ind w:left="0" w:right="0" w:firstLine="560"/>
        <w:spacing w:before="450" w:after="450" w:line="312" w:lineRule="auto"/>
      </w:pPr>
      <w:r>
        <w:rPr>
          <w:rFonts w:ascii="宋体" w:hAnsi="宋体" w:eastAsia="宋体" w:cs="宋体"/>
          <w:color w:val="000"/>
          <w:sz w:val="28"/>
          <w:szCs w:val="28"/>
        </w:rPr>
        <w:t xml:space="preserve">烟头温度极高，体积虽小，但它却仍是一个燃烧着的物体、是明火，据测定，烟头表面温度在200℃～300℃，中心温度高达700℃～800℃，而一般可燃物质的燃点都在这个温度以下。据北京日报报道：20xx年北京森林火灾111起，而因烟头引起的就高达28起！所以抽烟的危害性极大！</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回顾我的错误，我感到内心十分纠结。20xx年9月13日下午，我伙同几名同学去实验楼男厕所抽烟，路上被您找到我们抽烟。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影响整个企业的文化，不利于正常公司管理，不利于员工工作的健康环境。</w:t>
      </w:r>
    </w:p>
    <w:p>
      <w:pPr>
        <w:ind w:left="0" w:right="0" w:firstLine="560"/>
        <w:spacing w:before="450" w:after="450" w:line="312" w:lineRule="auto"/>
      </w:pPr>
      <w:r>
        <w:rPr>
          <w:rFonts w:ascii="宋体" w:hAnsi="宋体" w:eastAsia="宋体" w:cs="宋体"/>
          <w:color w:val="000"/>
          <w:sz w:val="28"/>
          <w:szCs w:val="28"/>
        </w:rPr>
        <w:t xml:space="preserve">早在3月份，公司领导就已三申五令，一再强调，全公司区域不得吸烟，做好预防为主，防消结合方针，我却没有尽到管理的义务和责任，怀着愧疚和懊悔写下这份检讨书，我觉得有必要也必须向公司做出这份书面检讨，让我自己深深的反省一下自己的错误：遵守规章制度、严格要求自己和下属员工是一项我们最基本的职责，也是最基本的义务。防火更是我们管理的重中之重。但是我却忽略了最基本的原则底线。事后，我冷静的想了很久，领导反复教导言犹在耳，严肃认真的表情犹在眼前，我深为震撼，也已经深刻的认识到此事的重要性，并决心加强学习和认识，严格遵守和执行公司的各项制度和纪律，保证不再重犯！在以后的工作中将以公司规章制度和规程为准绳严格要求自己和工作。请大家多多监督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而且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今天晚上我想了很多，中午的蠢事在脑海里浮现了，难以忘记。不论如何，我都将规范自己的言行，体面自己的作为，为做一个合格的人民公仆做好充分的准备。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xx月xx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总而言之，我们今后是绝对不应该再出现类似情况了，而且必须在校期间戒酒。在此，我代表我们寝室向老师郑重保证：从今以后，在我们再不会出现喝酒情况了。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本身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在此我再三承认我错了，我不应该喝酒而影响到本身的学习。</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本身的言行，体面本身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短短这些字，不能表述我对我本身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在这里我郑重的向全校的领导、老师，以及全校的所有同学保证：“此类错误以后绝不再犯。如果再犯这样的错误学校可以对我加重处罚。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自责，我居然在学校喝酒了，我也感觉到非常不好，一名初中学生应该有的素养我却丢失了，这么没有素养的行为让您失望了，作为一名学生怎么可以在学校喝酒，在学校应该遵守规章制度，有些事情应该好好的去落实，这是我希望看到的，现在我也在一次次的去思考这个问题，我做的实在是不好，在学校的时候不好好学习，耽误的只会是自己，这是一定的，现在我也是非常的纠结，不知道怎么去面对您，我的这种不雅行为让别的同学也看到了这非常不合时宜，我需要好好的纠正。</w:t>
      </w:r>
    </w:p>
    <w:p>
      <w:pPr>
        <w:ind w:left="0" w:right="0" w:firstLine="560"/>
        <w:spacing w:before="450" w:after="450" w:line="312" w:lineRule="auto"/>
      </w:pPr>
      <w:r>
        <w:rPr>
          <w:rFonts w:ascii="宋体" w:hAnsi="宋体" w:eastAsia="宋体" w:cs="宋体"/>
          <w:color w:val="000"/>
          <w:sz w:val="28"/>
          <w:szCs w:val="28"/>
        </w:rPr>
        <w:t xml:space="preserve">在今天晚上下课之后，我跟班上的几位同学就到商店去了，本来没有想过要买酒喝，但是大家都在一起附和，所以没有把持之原则，我们几个人买了酒，这真的是非常的不好，虽然是啤酒可是对于学生来讲这也是非常的不雅，现在回过头来想想，这本应该是可以避免的，就是当时一直之间的想法，导致了这样的情况发生，我很是难受，我对自己这样的情况感觉到非常自责，当时还是您亲眼看到的，这种时候我已经是陷入了后悔，但是事情的发生注定了，当时就是感觉天气热，我们不应该有这种想法，后面几个同学就一起去商店买了冰的啤酒，想想这些我就感觉非常的难受，这对我而言实在是非常的不好，看到这件事情也是让我非常的为难，当时特别自责。</w:t>
      </w:r>
    </w:p>
    <w:p>
      <w:pPr>
        <w:ind w:left="0" w:right="0" w:firstLine="560"/>
        <w:spacing w:before="450" w:after="450" w:line="312" w:lineRule="auto"/>
      </w:pPr>
      <w:r>
        <w:rPr>
          <w:rFonts w:ascii="宋体" w:hAnsi="宋体" w:eastAsia="宋体" w:cs="宋体"/>
          <w:color w:val="000"/>
          <w:sz w:val="28"/>
          <w:szCs w:val="28"/>
        </w:rPr>
        <w:t xml:space="preserve">现在您也严厉的批评了我们，我心里面稍稍是好受点，但是我也因为自己的行为，受到了学校的处分，我们身为一名学生，这样的情况是很不雅的，没有做好带头作用，反而还在学校喝酒，想想就非常的恶劣，这是学习的规章制度的漠视，我们几个人的行为让您失望了，您就不是一次提起这些，但是我们却没有长心眼，这真的是太不自觉了，这段时间在学校让您操心了，学习上面我真的是有明显退步，不能任由这种情况发生了，身为中学生个人素养一定要合格才是，我应该做好带头作用，我非常清楚我喝酒的行为让您失望了，不应该产生这种想法，这在很多时候都是非常不好的，我也知道用这样的心态去面对学习非常的不合时宜，不及时的纠正一个问题就会衍生出很多问题，我再也不去学校商店买酒喝了，真的非常惭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学校喝酒检讨书篇九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我影响了其他学生的学习，我一定会向同学们道歉的，请老师原谅，我真的真的真的错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报效祖国，为祖国献出自己能贡献的一切，这是学生多年以来的夙志。虽然我不是老师您的学生，但我从来都将您视为我行事，处世的参考，请您不要因为今日之事而对学生另眼相看。以后若有再犯，任凭处罚！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2024-10-19T08:45:41+08:00</dcterms:created>
  <dcterms:modified xsi:type="dcterms:W3CDTF">2024-10-19T08:45:41+08:00</dcterms:modified>
</cp:coreProperties>
</file>

<file path=docProps/custom.xml><?xml version="1.0" encoding="utf-8"?>
<Properties xmlns="http://schemas.openxmlformats.org/officeDocument/2006/custom-properties" xmlns:vt="http://schemas.openxmlformats.org/officeDocument/2006/docPropsVTypes"/>
</file>