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建设科技创新型企业工作总结</w:t>
      </w:r>
      <w:bookmarkEnd w:id="1"/>
    </w:p>
    <w:p>
      <w:pPr>
        <w:jc w:val="center"/>
        <w:spacing w:before="0" w:after="450"/>
      </w:pPr>
      <w:r>
        <w:rPr>
          <w:rFonts w:ascii="Arial" w:hAnsi="Arial" w:eastAsia="Arial" w:cs="Arial"/>
          <w:color w:val="999999"/>
          <w:sz w:val="20"/>
          <w:szCs w:val="20"/>
        </w:rPr>
        <w:t xml:space="preserve">来源：网络  作者：落花时节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晨光院是科技先导型企业，科研基础设施完善，在生产过程中实行DCS控制系统，在设计部门推行计算机辅助设计（CAD），在管理上全面实施ERP信息化管理，具有完整的科研开发、工程设计、项目建设、生产配套体系。2024年入围“中国化工企业500强”...</w:t>
      </w:r>
    </w:p>
    <w:p>
      <w:pPr>
        <w:ind w:left="0" w:right="0" w:firstLine="560"/>
        <w:spacing w:before="450" w:after="450" w:line="312" w:lineRule="auto"/>
      </w:pPr>
      <w:r>
        <w:rPr>
          <w:rFonts w:ascii="宋体" w:hAnsi="宋体" w:eastAsia="宋体" w:cs="宋体"/>
          <w:color w:val="000"/>
          <w:sz w:val="28"/>
          <w:szCs w:val="28"/>
        </w:rPr>
        <w:t xml:space="preserve">晨光院是科技先导型企业，科研基础设施完善，在生产过程中实行DCS控制系统，在设计部门推行计算机辅助设计（CAD），在管理上全面实施ERP信息化管理，具有完整的科研开发、工程设计、项目建设、生产配套体系。2024年入围“中国化工企业500强”、“四川省企业100强”、首届全国“自主创新能力行业十强”，“四川省高新技术企业”。组建的省级企业技术中心在全省百余家技术中心评比中连续四年名列前茅、经四川省科技厅批准，组建了“四川省有机氟工程技术研究中心”、“有机氟材料四川省重点实验室”。晨光院在全国有机氟行业中率先通过质量管理体系、环境管理体系、职业健康安全管理体系三项认证，还通过了军品质量管理体系和军工保密、计量管理体系认证。近年来晨光院已经申请发明专利、实用新型专利三十多项，获专利授权16项。2024年被国家知识产权局确定为全国70家“全国企事业知识产权示范创建单位”之一，被四川省知识产权局授予“专利试点先进单位”。</w:t>
      </w:r>
    </w:p>
    <w:p>
      <w:pPr>
        <w:ind w:left="0" w:right="0" w:firstLine="560"/>
        <w:spacing w:before="450" w:after="450" w:line="312" w:lineRule="auto"/>
      </w:pPr>
      <w:r>
        <w:rPr>
          <w:rFonts w:ascii="宋体" w:hAnsi="宋体" w:eastAsia="宋体" w:cs="宋体"/>
          <w:color w:val="000"/>
          <w:sz w:val="28"/>
          <w:szCs w:val="28"/>
        </w:rPr>
        <w:t xml:space="preserve">晨光院秉承“ 以人为本、科技兴院 ”的治院方针，积极开拓创新，加快科技成果研发和产业化进程，近年来形成一批具有自主知识产权的产业化项目。先后建成了国内装置能力第</w:t>
      </w:r>
    </w:p>
    <w:p>
      <w:pPr>
        <w:ind w:left="0" w:right="0" w:firstLine="560"/>
        <w:spacing w:before="450" w:after="450" w:line="312" w:lineRule="auto"/>
      </w:pPr>
      <w:r>
        <w:rPr>
          <w:rFonts w:ascii="宋体" w:hAnsi="宋体" w:eastAsia="宋体" w:cs="宋体"/>
          <w:color w:val="000"/>
          <w:sz w:val="28"/>
          <w:szCs w:val="28"/>
        </w:rPr>
        <w:t xml:space="preserve">二、技术水平最高的四氟乙烯单体和聚合物装置，国内装置能力最大、技术水平最高的全氟丙烯和氟橡胶装置，以及无水氢氟酸、高纯四氟丙醇、六氟化硫等生产装置，实现了有机氟产业化。</w:t>
      </w:r>
    </w:p>
    <w:p>
      <w:pPr>
        <w:ind w:left="0" w:right="0" w:firstLine="560"/>
        <w:spacing w:before="450" w:after="450" w:line="312" w:lineRule="auto"/>
      </w:pPr>
      <w:r>
        <w:rPr>
          <w:rFonts w:ascii="宋体" w:hAnsi="宋体" w:eastAsia="宋体" w:cs="宋体"/>
          <w:color w:val="000"/>
          <w:sz w:val="28"/>
          <w:szCs w:val="28"/>
        </w:rPr>
        <w:t xml:space="preserve">1 2 3 4 5 6 7 8 9 10 11“十一五”以来，根据“坚持科技创新，促进成果转化、打造自贡国家新材料（氟硅）产业化基地”的产业发展规划，我院加快了建设科技创新型企业的步伐，不断强化技术创新硬、软环境建设，自主创新能力得到极大提高，同时科技成果产业化为企业实现可持续发展奠定了良好的基础。现将有关工作总结如下：</w:t>
      </w:r>
    </w:p>
    <w:p>
      <w:pPr>
        <w:ind w:left="0" w:right="0" w:firstLine="560"/>
        <w:spacing w:before="450" w:after="450" w:line="312" w:lineRule="auto"/>
      </w:pPr>
      <w:r>
        <w:rPr>
          <w:rFonts w:ascii="宋体" w:hAnsi="宋体" w:eastAsia="宋体" w:cs="宋体"/>
          <w:color w:val="000"/>
          <w:sz w:val="28"/>
          <w:szCs w:val="28"/>
        </w:rPr>
        <w:t xml:space="preserve">一、科研工作总结</w:t>
      </w:r>
    </w:p>
    <w:p>
      <w:pPr>
        <w:ind w:left="0" w:right="0" w:firstLine="560"/>
        <w:spacing w:before="450" w:after="450" w:line="312" w:lineRule="auto"/>
      </w:pPr>
      <w:r>
        <w:rPr>
          <w:rFonts w:ascii="宋体" w:hAnsi="宋体" w:eastAsia="宋体" w:cs="宋体"/>
          <w:color w:val="000"/>
          <w:sz w:val="28"/>
          <w:szCs w:val="28"/>
        </w:rPr>
        <w:t xml:space="preserve">1、管理创新，不断推进科技创新和成果产业化我院科研工作始终围绕企业经济效益这个中心，坚持企业效益最大化原则。根据我院化工新材料应用面广、工程化技术瓶颈难度大等特点，集中全院的科研力量组建了企业技术中心，下设工程技术研究中心、设计所、分析测试中心、计控中心、工程建设部、职工培训教育中心和科技图书馆等，专门开展新产品、新工艺和新技术的研究、应用、设计、实施等工作，承担并完成了国家和省级的多项科技任务。同时积极探索合作开展自主创新新形式，大力推进自主创新能力建设产学研的交流与合作，近两年先后同中国科学院物理研究院、四川大学、杭州师范大学、中国工程物理研究院化工材料研究所等单位合作，共同承担多项国家级项目，取得较好效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（1）科技创新基础设施建设</w:t>
      </w:r>
    </w:p>
    <w:p>
      <w:pPr>
        <w:ind w:left="0" w:right="0" w:firstLine="560"/>
        <w:spacing w:before="450" w:after="450" w:line="312" w:lineRule="auto"/>
      </w:pPr>
      <w:r>
        <w:rPr>
          <w:rFonts w:ascii="宋体" w:hAnsi="宋体" w:eastAsia="宋体" w:cs="宋体"/>
          <w:color w:val="000"/>
          <w:sz w:val="28"/>
          <w:szCs w:val="28"/>
        </w:rPr>
        <w:t xml:space="preserve">近年来我院先后投入5000余万元，完善各项研究开发及实验条件基础设施建设，加强了企业技术中心基础设施建设。目前已具备较好的氟、硅高分子合成材料产品开发、应用研究、性能测试的技术服务条件，主要有：</w:t>
      </w:r>
    </w:p>
    <w:p>
      <w:pPr>
        <w:ind w:left="0" w:right="0" w:firstLine="560"/>
        <w:spacing w:before="450" w:after="450" w:line="312" w:lineRule="auto"/>
      </w:pPr>
      <w:r>
        <w:rPr>
          <w:rFonts w:ascii="宋体" w:hAnsi="宋体" w:eastAsia="宋体" w:cs="宋体"/>
          <w:color w:val="000"/>
          <w:sz w:val="28"/>
          <w:szCs w:val="28"/>
        </w:rPr>
        <w:t xml:space="preserve">—— 专用配套试验装置、应用研究设施等。工程技术中心配置有5L-500L-2000L的多套聚合装置、400L-8000L透明搅拌传质及搅拌捣碎、研磨冷模设备、专用精馏装置、-35℃冷冻系统、蒸汽供热系统等，可开展不同聚合、后处理试验、以及精细化工品的研制。同时，工程中心还具有完善的氟树脂、氟橡胶应用研究设施，如大异型制件成型加工烧结试验、填充试验、电气击穿试验、加工性能测试、耐老化试验、树脂流动性试验、生料带拉带试验、挤出成型试验、推压管成型试验、分散浓缩液浸渍试验、喷涂试验、DSC树脂分子量测试、电子显微镜粒子形态观察试验、氟橡胶加工性能试验、耐低温性能试验、低温脆化性能测试、分子量分布测试、氟橡胶挤出、模压试验等。</w:t>
      </w:r>
    </w:p>
    <w:p>
      <w:pPr>
        <w:ind w:left="0" w:right="0" w:firstLine="560"/>
        <w:spacing w:before="450" w:after="450" w:line="312" w:lineRule="auto"/>
      </w:pPr>
      <w:r>
        <w:rPr>
          <w:rFonts w:ascii="宋体" w:hAnsi="宋体" w:eastAsia="宋体" w:cs="宋体"/>
          <w:color w:val="000"/>
          <w:sz w:val="28"/>
          <w:szCs w:val="28"/>
        </w:rPr>
        <w:t xml:space="preserve">——质检中心设施完善，拥有进口色质联机、凝胶色谱、液相色谱、电子显微镜、门尼粘度计、流变仪、激光粒径仪等先进大型检测设备，可满足产品性能测试和试验控制的要求。</w:t>
      </w:r>
    </w:p>
    <w:p>
      <w:pPr>
        <w:ind w:left="0" w:right="0" w:firstLine="560"/>
        <w:spacing w:before="450" w:after="450" w:line="312" w:lineRule="auto"/>
      </w:pPr>
      <w:r>
        <w:rPr>
          <w:rFonts w:ascii="宋体" w:hAnsi="宋体" w:eastAsia="宋体" w:cs="宋体"/>
          <w:color w:val="000"/>
          <w:sz w:val="28"/>
          <w:szCs w:val="28"/>
        </w:rPr>
        <w:t xml:space="preserve">——设计所全部采用CAD等工具进行工程设计。</w:t>
      </w:r>
    </w:p>
    <w:p>
      <w:pPr>
        <w:ind w:left="0" w:right="0" w:firstLine="560"/>
        <w:spacing w:before="450" w:after="450" w:line="312" w:lineRule="auto"/>
      </w:pPr>
      <w:r>
        <w:rPr>
          <w:rFonts w:ascii="宋体" w:hAnsi="宋体" w:eastAsia="宋体" w:cs="宋体"/>
          <w:color w:val="000"/>
          <w:sz w:val="28"/>
          <w:szCs w:val="28"/>
        </w:rPr>
        <w:t xml:space="preserve">——图书馆具有十万余册图书、文献馆藏，并订阅几十种期刊，建有现代化的宽带网电子阅览室、较完善的网络情报服务系统，是国家科技图书文献中心的注册用户和中国专利咨询会的金牌会员，与中国化工信息中心、中科院成都情报所等建立了合作关系。</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4 5 6 7 8 9 10 11——计控中心建有完善的计量监测、信息管理系统，可为技术创新工作提供服务、保障。</w:t>
      </w:r>
    </w:p>
    <w:p>
      <w:pPr>
        <w:ind w:left="0" w:right="0" w:firstLine="560"/>
        <w:spacing w:before="450" w:after="450" w:line="312" w:lineRule="auto"/>
      </w:pPr>
      <w:r>
        <w:rPr>
          <w:rFonts w:ascii="宋体" w:hAnsi="宋体" w:eastAsia="宋体" w:cs="宋体"/>
          <w:color w:val="000"/>
          <w:sz w:val="28"/>
          <w:szCs w:val="28"/>
        </w:rPr>
        <w:t xml:space="preserve">2024年，我院投入2024万元，建立了技术中心中试实验基地，进一步完善了科技创新基础设施建设。</w:t>
      </w:r>
    </w:p>
    <w:p>
      <w:pPr>
        <w:ind w:left="0" w:right="0" w:firstLine="560"/>
        <w:spacing w:before="450" w:after="450" w:line="312" w:lineRule="auto"/>
      </w:pPr>
      <w:r>
        <w:rPr>
          <w:rFonts w:ascii="宋体" w:hAnsi="宋体" w:eastAsia="宋体" w:cs="宋体"/>
          <w:color w:val="000"/>
          <w:sz w:val="28"/>
          <w:szCs w:val="28"/>
        </w:rPr>
        <w:t xml:space="preserve">（2）以人为本，营造良好的科技创新软环境，加快人才培养</w:t>
      </w:r>
    </w:p>
    <w:p>
      <w:pPr>
        <w:ind w:left="0" w:right="0" w:firstLine="560"/>
        <w:spacing w:before="450" w:after="450" w:line="312" w:lineRule="auto"/>
      </w:pPr>
      <w:r>
        <w:rPr>
          <w:rFonts w:ascii="宋体" w:hAnsi="宋体" w:eastAsia="宋体" w:cs="宋体"/>
          <w:color w:val="000"/>
          <w:sz w:val="28"/>
          <w:szCs w:val="28"/>
        </w:rPr>
        <w:t xml:space="preserve">科技创新软环境建设是创新体系建设的灵魂，是构建创新体系的一个重要组成部分。我们首先注重搭建科技创新平台，科研创新工作坚持课题目标国际化、课题市场化、成果商品化的原则，为科技人员提供尽可能适合其发展的空间，给他们一个充分表现自己、能够施展才华的舞台，人尽其才，才尽其用；其次，营造重才、惜才、爱才的氛围，在让科技人员感受市场竞争压力的同时，给他们一个比较宽松的舆论和政策环境，做到尊重科学、鼓励创新、宽容失败。</w:t>
      </w:r>
    </w:p>
    <w:p>
      <w:pPr>
        <w:ind w:left="0" w:right="0" w:firstLine="560"/>
        <w:spacing w:before="450" w:after="450" w:line="312" w:lineRule="auto"/>
      </w:pPr>
      <w:r>
        <w:rPr>
          <w:rFonts w:ascii="宋体" w:hAnsi="宋体" w:eastAsia="宋体" w:cs="宋体"/>
          <w:color w:val="000"/>
          <w:sz w:val="28"/>
          <w:szCs w:val="28"/>
        </w:rPr>
        <w:t xml:space="preserve">为提高科技人员待遇和地位，我院实行技术职务聘任制，形成了以总工程师、副总工程师为首，公开选聘主任工程师和责任工程师的技术职务体系，其待遇等同或优于同级别行政职务干部，极大地提高了科技人员投身技术工作的热情。同时，我院注重对学术、学科带头人的培养和选拔，制订了《科技计划项目承担人员管理的暂行办法》以及学科、学术带头人的管理办法，充分发挥课题负责人的作用，科技创新项目人员结构实施优化组合，激励他们主动承担国家级、省部级重点科技创新项目，并对他们实行科研绩效考核和评定。</w:t>
      </w:r>
    </w:p>
    <w:p>
      <w:pPr>
        <w:ind w:left="0" w:right="0" w:firstLine="560"/>
        <w:spacing w:before="450" w:after="450" w:line="312" w:lineRule="auto"/>
      </w:pPr>
      <w:r>
        <w:rPr>
          <w:rFonts w:ascii="宋体" w:hAnsi="宋体" w:eastAsia="宋体" w:cs="宋体"/>
          <w:color w:val="000"/>
          <w:sz w:val="28"/>
          <w:szCs w:val="28"/>
        </w:rPr>
        <w:t xml:space="preserve">我院注重对科技人才的培养，通过聘请专家来院、送外培训、与高校联合办学等多种形式，积极开展人才培训工作。近年来先后选送了6人参加了EMBA工商管理硕士，25人到四川大学参加了项目管理、化学工程、高分子材料专业工程硕士的进修学习；与四川理工学院合作开办了应用化工技术成人大专班和过程装备与控制成人本科班，鼓励科技人员利用业余时间学习，提高理论知识和技能。</w:t>
      </w:r>
    </w:p>
    <w:p>
      <w:pPr>
        <w:ind w:left="0" w:right="0" w:firstLine="560"/>
        <w:spacing w:before="450" w:after="450" w:line="312" w:lineRule="auto"/>
      </w:pPr>
      <w:r>
        <w:rPr>
          <w:rFonts w:ascii="宋体" w:hAnsi="宋体" w:eastAsia="宋体" w:cs="宋体"/>
          <w:color w:val="000"/>
          <w:sz w:val="28"/>
          <w:szCs w:val="28"/>
        </w:rPr>
        <w:t xml:space="preserve">1 2 3 人才资源是提高自主创新能力的核心。通过搭建科技创新平台，营造良好的科技创新硬、软环境，我院已初步培养了一支勇于创新的技术创新团队，有机氟、硅领域的专家涉及新产品新工艺研究开发、工程设计、应用验证和分析测试等多个学科以及多个专业。</w:t>
      </w:r>
    </w:p>
    <w:p>
      <w:pPr>
        <w:ind w:left="0" w:right="0" w:firstLine="560"/>
        <w:spacing w:before="450" w:after="450" w:line="312" w:lineRule="auto"/>
      </w:pPr>
      <w:r>
        <w:rPr>
          <w:rFonts w:ascii="宋体" w:hAnsi="宋体" w:eastAsia="宋体" w:cs="宋体"/>
          <w:color w:val="000"/>
          <w:sz w:val="28"/>
          <w:szCs w:val="28"/>
        </w:rPr>
        <w:t xml:space="preserve">3、承担的国家、省、市及我院自行安排的各类项目进展情况</w:t>
      </w:r>
    </w:p>
    <w:p>
      <w:pPr>
        <w:ind w:left="0" w:right="0" w:firstLine="560"/>
        <w:spacing w:before="450" w:after="450" w:line="312" w:lineRule="auto"/>
      </w:pPr>
      <w:r>
        <w:rPr>
          <w:rFonts w:ascii="宋体" w:hAnsi="宋体" w:eastAsia="宋体" w:cs="宋体"/>
          <w:color w:val="000"/>
          <w:sz w:val="28"/>
          <w:szCs w:val="28"/>
        </w:rPr>
        <w:t xml:space="preserve">2024年-2024年，我院承担科研项目28项，其中科技部项目5项、国防科工委科研项目6项，国家新产品研发项目3项，四川省专利实施项目2项，自立项目14项。</w:t>
      </w:r>
    </w:p>
    <w:p>
      <w:pPr>
        <w:ind w:left="0" w:right="0" w:firstLine="560"/>
        <w:spacing w:before="450" w:after="450" w:line="312" w:lineRule="auto"/>
      </w:pPr>
      <w:r>
        <w:rPr>
          <w:rFonts w:ascii="宋体" w:hAnsi="宋体" w:eastAsia="宋体" w:cs="宋体"/>
          <w:color w:val="000"/>
          <w:sz w:val="28"/>
          <w:szCs w:val="28"/>
        </w:rPr>
        <w:t xml:space="preserve">这些项目绝大部分是瞄准国际氟聚合物的发展前沿或目前国内市场急需的高端聚合物。目前各项目进展顺利，如 F46/F</w:t>
      </w:r>
    </w:p>
    <w:p>
      <w:pPr>
        <w:ind w:left="0" w:right="0" w:firstLine="560"/>
        <w:spacing w:before="450" w:after="450" w:line="312" w:lineRule="auto"/>
      </w:pPr>
      <w:r>
        <w:rPr>
          <w:rFonts w:ascii="宋体" w:hAnsi="宋体" w:eastAsia="宋体" w:cs="宋体"/>
          <w:color w:val="000"/>
          <w:sz w:val="28"/>
          <w:szCs w:val="28"/>
        </w:rPr>
        <w:t xml:space="preserve">40、PVDF等国内长期空白的聚合物已完成小试技术开发，高纯四氟丙醇、全氟丙烯等含氟精细化学品、第二代改性悬浮树脂、高压缩比分散树脂、高涂敷性能的聚四氟乙烯乳液等已进入市场开拓期，经济效益显著。</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5 6 7 8 9 10 11</w:t>
      </w:r>
    </w:p>
    <w:p>
      <w:pPr>
        <w:ind w:left="0" w:right="0" w:firstLine="560"/>
        <w:spacing w:before="450" w:after="450" w:line="312" w:lineRule="auto"/>
      </w:pPr>
      <w:r>
        <w:rPr>
          <w:rFonts w:ascii="宋体" w:hAnsi="宋体" w:eastAsia="宋体" w:cs="宋体"/>
          <w:color w:val="000"/>
          <w:sz w:val="28"/>
          <w:szCs w:val="28"/>
        </w:rPr>
        <w:t xml:space="preserve">4、取得的主要科技成果。包括鉴定或验收的科技成果、制定的各类标准等等情况</w:t>
      </w:r>
    </w:p>
    <w:p>
      <w:pPr>
        <w:ind w:left="0" w:right="0" w:firstLine="560"/>
        <w:spacing w:before="450" w:after="450" w:line="312" w:lineRule="auto"/>
      </w:pPr>
      <w:r>
        <w:rPr>
          <w:rFonts w:ascii="宋体" w:hAnsi="宋体" w:eastAsia="宋体" w:cs="宋体"/>
          <w:color w:val="000"/>
          <w:sz w:val="28"/>
          <w:szCs w:val="28"/>
        </w:rPr>
        <w:t xml:space="preserve">“十一五”以来，我院共完成10项科技成果的鉴定验收工作，其中完成了由四川省科技厅组织专家的3项科技成果鉴定，3项国防科工委军工项目的验收，3项科技部项目验收，1项四川省科技厅项目验收。详见附表二。</w:t>
      </w:r>
    </w:p>
    <w:p>
      <w:pPr>
        <w:ind w:left="0" w:right="0" w:firstLine="560"/>
        <w:spacing w:before="450" w:after="450" w:line="312" w:lineRule="auto"/>
      </w:pPr>
      <w:r>
        <w:rPr>
          <w:rFonts w:ascii="宋体" w:hAnsi="宋体" w:eastAsia="宋体" w:cs="宋体"/>
          <w:color w:val="000"/>
          <w:sz w:val="28"/>
          <w:szCs w:val="28"/>
        </w:rPr>
        <w:t xml:space="preserve">制定各类企业产品标准30余份，并参与4项国家标准的制定工作。</w:t>
      </w:r>
    </w:p>
    <w:p>
      <w:pPr>
        <w:ind w:left="0" w:right="0" w:firstLine="560"/>
        <w:spacing w:before="450" w:after="450" w:line="312" w:lineRule="auto"/>
      </w:pPr>
      <w:r>
        <w:rPr>
          <w:rFonts w:ascii="宋体" w:hAnsi="宋体" w:eastAsia="宋体" w:cs="宋体"/>
          <w:color w:val="000"/>
          <w:sz w:val="28"/>
          <w:szCs w:val="28"/>
        </w:rPr>
        <w:t xml:space="preserve">5、科技成果产业化取得的效益以及对单位发展的推动作用等情况</w:t>
      </w:r>
    </w:p>
    <w:p>
      <w:pPr>
        <w:ind w:left="0" w:right="0" w:firstLine="560"/>
        <w:spacing w:before="450" w:after="450" w:line="312" w:lineRule="auto"/>
      </w:pPr>
      <w:r>
        <w:rPr>
          <w:rFonts w:ascii="宋体" w:hAnsi="宋体" w:eastAsia="宋体" w:cs="宋体"/>
          <w:color w:val="000"/>
          <w:sz w:val="28"/>
          <w:szCs w:val="28"/>
        </w:rPr>
        <w:t xml:space="preserve">主要科技成果产业化取得的效益对我院发展的推动作用如下：</w:t>
      </w:r>
    </w:p>
    <w:p>
      <w:pPr>
        <w:ind w:left="0" w:right="0" w:firstLine="560"/>
        <w:spacing w:before="450" w:after="450" w:line="312" w:lineRule="auto"/>
      </w:pPr>
      <w:r>
        <w:rPr>
          <w:rFonts w:ascii="宋体" w:hAnsi="宋体" w:eastAsia="宋体" w:cs="宋体"/>
          <w:color w:val="000"/>
          <w:sz w:val="28"/>
          <w:szCs w:val="28"/>
        </w:rPr>
        <w:t xml:space="preserve">①1500t/a氟橡胶生产技术②挤管用中压缩比聚四氟乙烯分散树脂CGF2381 2 3 4 5 同时该技术还成功应用于我院《温室气体三氟甲烷减排》CDM项目，这也是国内唯一一家利用国产技术、装备，实现三氟甲烷减排的项目，得到国家环保部以及国外相关机构的高度评价。</w:t>
      </w:r>
    </w:p>
    <w:p>
      <w:pPr>
        <w:ind w:left="0" w:right="0" w:firstLine="560"/>
        <w:spacing w:before="450" w:after="450" w:line="312" w:lineRule="auto"/>
      </w:pPr>
      <w:r>
        <w:rPr>
          <w:rFonts w:ascii="宋体" w:hAnsi="宋体" w:eastAsia="宋体" w:cs="宋体"/>
          <w:color w:val="000"/>
          <w:sz w:val="28"/>
          <w:szCs w:val="28"/>
        </w:rPr>
        <w:t xml:space="preserve">6、开展科技工作中存在的主要问题</w:t>
      </w:r>
    </w:p>
    <w:p>
      <w:pPr>
        <w:ind w:left="0" w:right="0" w:firstLine="560"/>
        <w:spacing w:before="450" w:after="450" w:line="312" w:lineRule="auto"/>
      </w:pPr>
      <w:r>
        <w:rPr>
          <w:rFonts w:ascii="宋体" w:hAnsi="宋体" w:eastAsia="宋体" w:cs="宋体"/>
          <w:color w:val="000"/>
          <w:sz w:val="28"/>
          <w:szCs w:val="28"/>
        </w:rPr>
        <w:t xml:space="preserve">我院所从事氟、硅材料行业是国家鼓励发展的高技术行业，也是高度竞争性行业，对人才和技术的依存度都很高。由于地处内陆，原料、市场均在东南沿海及国外，相比国内其它同行企业，无形中已增加大量物流成本。同时内地相对落后的物质文化生活不利于留住优秀技术人才。</w:t>
      </w:r>
    </w:p>
    <w:p>
      <w:pPr>
        <w:ind w:left="0" w:right="0" w:firstLine="560"/>
        <w:spacing w:before="450" w:after="450" w:line="312" w:lineRule="auto"/>
      </w:pPr>
      <w:r>
        <w:rPr>
          <w:rFonts w:ascii="宋体" w:hAnsi="宋体" w:eastAsia="宋体" w:cs="宋体"/>
          <w:color w:val="000"/>
          <w:sz w:val="28"/>
          <w:szCs w:val="28"/>
        </w:rPr>
        <w:t xml:space="preserve">虽然我院主导产品氟橡胶、氟树脂等依靠质量优势弥补了成本上劣势，在国内外市场均具有较强的市场竞争力，但国内同行近几年通过各种努力，产品质量大幅提升，竞争日趋激烈。为此，我院加大了产业结构调整和科技成果产业化的力度，但由于总体经济规模偏小，转制科研院所可供抵押贷款的资产有限，每年企业利润的大部分均用于发展项目建设，用于科研开发的资金筹措力度还需加强。</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7 8 9 10 11</w:t>
      </w:r>
    </w:p>
    <w:p>
      <w:pPr>
        <w:ind w:left="0" w:right="0" w:firstLine="560"/>
        <w:spacing w:before="450" w:after="450" w:line="312" w:lineRule="auto"/>
      </w:pPr>
      <w:r>
        <w:rPr>
          <w:rFonts w:ascii="宋体" w:hAnsi="宋体" w:eastAsia="宋体" w:cs="宋体"/>
          <w:color w:val="000"/>
          <w:sz w:val="28"/>
          <w:szCs w:val="28"/>
        </w:rPr>
        <w:t xml:space="preserve">7、今后的工作设想</w:t>
      </w:r>
    </w:p>
    <w:p>
      <w:pPr>
        <w:ind w:left="0" w:right="0" w:firstLine="560"/>
        <w:spacing w:before="450" w:after="450" w:line="312" w:lineRule="auto"/>
      </w:pPr>
      <w:r>
        <w:rPr>
          <w:rFonts w:ascii="宋体" w:hAnsi="宋体" w:eastAsia="宋体" w:cs="宋体"/>
          <w:color w:val="000"/>
          <w:sz w:val="28"/>
          <w:szCs w:val="28"/>
        </w:rPr>
        <w:t xml:space="preserve">在下一步的工作中，我院科技创新工作将围绕打造自贡国家新材料“氟硅”产业化基地这一中心工作，不断强化科技创新，加快产业和产品结构调整，促进成果转化。</w:t>
      </w:r>
    </w:p>
    <w:p>
      <w:pPr>
        <w:ind w:left="0" w:right="0" w:firstLine="560"/>
        <w:spacing w:before="450" w:after="450" w:line="312" w:lineRule="auto"/>
      </w:pPr>
      <w:r>
        <w:rPr>
          <w:rFonts w:ascii="宋体" w:hAnsi="宋体" w:eastAsia="宋体" w:cs="宋体"/>
          <w:color w:val="000"/>
          <w:sz w:val="28"/>
          <w:szCs w:val="28"/>
        </w:rPr>
        <w:t xml:space="preserve">⑴ 进一步强化自主创新，重点开发氟、硅聚合物高端产品</w:t>
      </w:r>
    </w:p>
    <w:p>
      <w:pPr>
        <w:ind w:left="0" w:right="0" w:firstLine="560"/>
        <w:spacing w:before="450" w:after="450" w:line="312" w:lineRule="auto"/>
      </w:pPr>
      <w:r>
        <w:rPr>
          <w:rFonts w:ascii="宋体" w:hAnsi="宋体" w:eastAsia="宋体" w:cs="宋体"/>
          <w:color w:val="000"/>
          <w:sz w:val="28"/>
          <w:szCs w:val="28"/>
        </w:rPr>
        <w:t xml:space="preserve">开发国内空白的高端含氟聚合物，突破产业化技术瓶颈，改善国内氟聚合物领域聚四氟乙烯树脂一枝独秀的局面，高端氟聚合物比重逐步调整到50%以上。氟橡胶重点开发耐低温氟橡胶、高含氟耐含醇燃料氟橡胶、F23型氟橡胶等特种氟橡胶；氟树脂实现聚全氟乙丙烯树脂（F46）、聚偏氟乙烯树脂（PVDF）、可熔性四氟乙烯树脂(PFA)、膜用改性乙烯-四氟乙烯共聚物(F</w:t>
      </w:r>
    </w:p>
    <w:p>
      <w:pPr>
        <w:ind w:left="0" w:right="0" w:firstLine="560"/>
        <w:spacing w:before="450" w:after="450" w:line="312" w:lineRule="auto"/>
      </w:pPr>
      <w:r>
        <w:rPr>
          <w:rFonts w:ascii="宋体" w:hAnsi="宋体" w:eastAsia="宋体" w:cs="宋体"/>
          <w:color w:val="000"/>
          <w:sz w:val="28"/>
          <w:szCs w:val="28"/>
        </w:rPr>
        <w:t xml:space="preserve">40)、全氟磺酸质子膜树脂等高端氟树脂的产业化，成为国内品种最齐、综合实力最强的氟树脂生产企业。</w:t>
      </w:r>
    </w:p>
    <w:p>
      <w:pPr>
        <w:ind w:left="0" w:right="0" w:firstLine="560"/>
        <w:spacing w:before="450" w:after="450" w:line="312" w:lineRule="auto"/>
      </w:pPr>
      <w:r>
        <w:rPr>
          <w:rFonts w:ascii="宋体" w:hAnsi="宋体" w:eastAsia="宋体" w:cs="宋体"/>
          <w:color w:val="000"/>
          <w:sz w:val="28"/>
          <w:szCs w:val="28"/>
        </w:rPr>
        <w:t xml:space="preserve">有机硅方面，充分发挥我院在有机硅领域几十年的品牌和技术优势，加强特种有机硅产品的开发，以苯基类特种有机硅产品为突破口，实现有机硅产业的规模化生产。</w:t>
      </w:r>
    </w:p>
    <w:p>
      <w:pPr>
        <w:ind w:left="0" w:right="0" w:firstLine="560"/>
        <w:spacing w:before="450" w:after="450" w:line="312" w:lineRule="auto"/>
      </w:pPr>
      <w:r>
        <w:rPr>
          <w:rFonts w:ascii="宋体" w:hAnsi="宋体" w:eastAsia="宋体" w:cs="宋体"/>
          <w:color w:val="000"/>
          <w:sz w:val="28"/>
          <w:szCs w:val="28"/>
        </w:rPr>
        <w:t xml:space="preserve">⑵ 加强应用研究技术开发，延伸产业链，提高产品附加值</w:t>
      </w:r>
    </w:p>
    <w:p>
      <w:pPr>
        <w:ind w:left="0" w:right="0" w:firstLine="560"/>
        <w:spacing w:before="450" w:after="450" w:line="312" w:lineRule="auto"/>
      </w:pPr>
      <w:r>
        <w:rPr>
          <w:rFonts w:ascii="宋体" w:hAnsi="宋体" w:eastAsia="宋体" w:cs="宋体"/>
          <w:color w:val="000"/>
          <w:sz w:val="28"/>
          <w:szCs w:val="28"/>
        </w:rPr>
        <w:t xml:space="preserve">重点开发F40膜材料、全氟磺酸离子膜材料、四氟纤维加工技术，形成配套生产能力，满足建筑行业膜结构建筑、氯碱行业电解膜、工业过滤膜等目前国内急需，完全依赖进口满足的高端氟材料制品；配套氟橡胶产业化项目，大力开发氟预混胶、氟混练胶新品种，逐步改善国内以生胶为主的氟橡胶供应模式，提高产品附加值。</w:t>
      </w:r>
    </w:p>
    <w:p>
      <w:pPr>
        <w:ind w:left="0" w:right="0" w:firstLine="560"/>
        <w:spacing w:before="450" w:after="450" w:line="312" w:lineRule="auto"/>
      </w:pPr>
      <w:r>
        <w:rPr>
          <w:rFonts w:ascii="宋体" w:hAnsi="宋体" w:eastAsia="宋体" w:cs="宋体"/>
          <w:color w:val="000"/>
          <w:sz w:val="28"/>
          <w:szCs w:val="28"/>
        </w:rPr>
        <w:t xml:space="preserve">1 2 3 4 5 6 7</w:t>
      </w:r>
    </w:p>
    <w:p>
      <w:pPr>
        <w:ind w:left="0" w:right="0" w:firstLine="560"/>
        <w:spacing w:before="450" w:after="450" w:line="312" w:lineRule="auto"/>
      </w:pPr>
      <w:r>
        <w:rPr>
          <w:rFonts w:ascii="宋体" w:hAnsi="宋体" w:eastAsia="宋体" w:cs="宋体"/>
          <w:color w:val="000"/>
          <w:sz w:val="28"/>
          <w:szCs w:val="28"/>
        </w:rPr>
        <w:t xml:space="preserve">8 9 10 11⑶ 加强资源综合利用和循环经济建设，创建环境友好型企业</w:t>
      </w:r>
    </w:p>
    <w:p>
      <w:pPr>
        <w:ind w:left="0" w:right="0" w:firstLine="560"/>
        <w:spacing w:before="450" w:after="450" w:line="312" w:lineRule="auto"/>
      </w:pPr>
      <w:r>
        <w:rPr>
          <w:rFonts w:ascii="宋体" w:hAnsi="宋体" w:eastAsia="宋体" w:cs="宋体"/>
          <w:color w:val="000"/>
          <w:sz w:val="28"/>
          <w:szCs w:val="28"/>
        </w:rPr>
        <w:t xml:space="preserve">始终坚持“安全第</w:t>
      </w:r>
    </w:p>
    <w:p>
      <w:pPr>
        <w:ind w:left="0" w:right="0" w:firstLine="560"/>
        <w:spacing w:before="450" w:after="450" w:line="312" w:lineRule="auto"/>
      </w:pPr>
      <w:r>
        <w:rPr>
          <w:rFonts w:ascii="宋体" w:hAnsi="宋体" w:eastAsia="宋体" w:cs="宋体"/>
          <w:color w:val="000"/>
          <w:sz w:val="28"/>
          <w:szCs w:val="28"/>
        </w:rPr>
        <w:t xml:space="preserve">一、环保先行”管理方针，贯彻执行中国化工集团“零排放”的治企理念，强化安全责任制，按清洁生产与末端治理相结合的原则，推行清洁生产，从源头做起，从改革生产工艺着手，加大对有用物质的回收利用，力争实现污染物零排放量，创建环境友好型企业。</w:t>
      </w:r>
    </w:p>
    <w:p>
      <w:pPr>
        <w:ind w:left="0" w:right="0" w:firstLine="560"/>
        <w:spacing w:before="450" w:after="450" w:line="312" w:lineRule="auto"/>
      </w:pPr>
      <w:r>
        <w:rPr>
          <w:rFonts w:ascii="宋体" w:hAnsi="宋体" w:eastAsia="宋体" w:cs="宋体"/>
          <w:color w:val="000"/>
          <w:sz w:val="28"/>
          <w:szCs w:val="28"/>
        </w:rPr>
        <w:t xml:space="preserve">⑷ 加强人才培养和技术创新平台建设，增强自主创新能力</w:t>
      </w:r>
    </w:p>
    <w:p>
      <w:pPr>
        <w:ind w:left="0" w:right="0" w:firstLine="560"/>
        <w:spacing w:before="450" w:after="450" w:line="312" w:lineRule="auto"/>
      </w:pPr>
      <w:r>
        <w:rPr>
          <w:rFonts w:ascii="宋体" w:hAnsi="宋体" w:eastAsia="宋体" w:cs="宋体"/>
          <w:color w:val="000"/>
          <w:sz w:val="28"/>
          <w:szCs w:val="28"/>
        </w:rPr>
        <w:t xml:space="preserve">积极争取国家对科技创新和产业化的政策和资金支持，加大科技投入，努力搭建企业自主创新的平台。积极筹建国家级有机氟重点实验室，加强产学研联合，与高校及科研单位合作，建设高分子材料合成和应用研究试验平台，努力承担国家级研究和产业化项目，提高高分子材料的应用水平并拓宽其应用领域，延伸企业产业链。</w:t>
      </w:r>
    </w:p>
    <w:p>
      <w:pPr>
        <w:ind w:left="0" w:right="0" w:firstLine="560"/>
        <w:spacing w:before="450" w:after="450" w:line="312" w:lineRule="auto"/>
      </w:pPr>
      <w:r>
        <w:rPr>
          <w:rFonts w:ascii="宋体" w:hAnsi="宋体" w:eastAsia="宋体" w:cs="宋体"/>
          <w:color w:val="000"/>
          <w:sz w:val="28"/>
          <w:szCs w:val="28"/>
        </w:rPr>
        <w:t xml:space="preserve">继续充实科技人员队伍，培养高素质的科技人才；加快科技体制改革步伐，增强企业技术创新和自我发展的能力，逐步建立起即能符合院情，又能适应现代科技发展规律的科研管理和技术创新体系，建立有效运行机制，形成科研、生产、市场紧密结合的有利于自主创新的科技进步机制，提高科技进步在经济效益中的贡献率。</w:t>
      </w:r>
    </w:p>
    <w:p>
      <w:pPr>
        <w:ind w:left="0" w:right="0" w:firstLine="560"/>
        <w:spacing w:before="450" w:after="450" w:line="312" w:lineRule="auto"/>
      </w:pPr>
      <w:r>
        <w:rPr>
          <w:rFonts w:ascii="宋体" w:hAnsi="宋体" w:eastAsia="宋体" w:cs="宋体"/>
          <w:color w:val="000"/>
          <w:sz w:val="28"/>
          <w:szCs w:val="28"/>
        </w:rPr>
        <w:t xml:space="preserve">把技术创新工作与群众合理化建议活动结合起来，量化合理化建议所产生的经济效益以及相应的奖励幅度。号召广大职工紧紧围绕开发新产品、探索新工艺、运用新材料新技术提合理化建议，使职工成为技术创新的主体，并在其中得到相应的经济利益。</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9 10 11</w:t>
      </w:r>
    </w:p>
    <w:p>
      <w:pPr>
        <w:ind w:left="0" w:right="0" w:firstLine="560"/>
        <w:spacing w:before="450" w:after="450" w:line="312" w:lineRule="auto"/>
      </w:pPr>
      <w:r>
        <w:rPr>
          <w:rFonts w:ascii="宋体" w:hAnsi="宋体" w:eastAsia="宋体" w:cs="宋体"/>
          <w:color w:val="000"/>
          <w:sz w:val="28"/>
          <w:szCs w:val="28"/>
        </w:rPr>
        <w:t xml:space="preserve">二、知识产权保护工作总结</w:t>
      </w:r>
    </w:p>
    <w:p>
      <w:pPr>
        <w:ind w:left="0" w:right="0" w:firstLine="560"/>
        <w:spacing w:before="450" w:after="450" w:line="312" w:lineRule="auto"/>
      </w:pPr>
      <w:r>
        <w:rPr>
          <w:rFonts w:ascii="宋体" w:hAnsi="宋体" w:eastAsia="宋体" w:cs="宋体"/>
          <w:color w:val="000"/>
          <w:sz w:val="28"/>
          <w:szCs w:val="28"/>
        </w:rPr>
        <w:t xml:space="preserve">1、专利申请量呈逐年递增趋势</w:t>
      </w:r>
    </w:p>
    <w:p>
      <w:pPr>
        <w:ind w:left="0" w:right="0" w:firstLine="560"/>
        <w:spacing w:before="450" w:after="450" w:line="312" w:lineRule="auto"/>
      </w:pPr>
      <w:r>
        <w:rPr>
          <w:rFonts w:ascii="宋体" w:hAnsi="宋体" w:eastAsia="宋体" w:cs="宋体"/>
          <w:color w:val="000"/>
          <w:sz w:val="28"/>
          <w:szCs w:val="28"/>
        </w:rPr>
        <w:t xml:space="preserve">2、知识产权管理制度不断完善</w:t>
      </w:r>
    </w:p>
    <w:p>
      <w:pPr>
        <w:ind w:left="0" w:right="0" w:firstLine="560"/>
        <w:spacing w:before="450" w:after="450" w:line="312" w:lineRule="auto"/>
      </w:pPr>
      <w:r>
        <w:rPr>
          <w:rFonts w:ascii="宋体" w:hAnsi="宋体" w:eastAsia="宋体" w:cs="宋体"/>
          <w:color w:val="000"/>
          <w:sz w:val="28"/>
          <w:szCs w:val="28"/>
        </w:rPr>
        <w:t xml:space="preserve">2024年10月，我院成立了以院长为主任委员的知识产权管理委员会，根据国家知识产权相关法律法规，结合企业发展的需要，我院委托专业律师事务所对现有知识产权管理制度进行修订和完善，突出了知识产权制度促进科技进步与鼓励自主创新的作用，保证了制度的合法性、合理性、并使之得到有效执行。切实有效地把专利工作纳入我院的技术创新、生产、经营等各个环节中，充分依靠和运用专利制度，形成自主知识产权，打造核心竞争力，不断提升我院在国内、国际市场的竞争能力。目前我院制订的知识产权管理制度主要有：《知识产权管理办法》、《商业秘密管理办法》、《商标管理办法》、《档案管理制度》、《计算机信息系统安全保密暂行办法》等。</w:t>
      </w:r>
    </w:p>
    <w:p>
      <w:pPr>
        <w:ind w:left="0" w:right="0" w:firstLine="560"/>
        <w:spacing w:before="450" w:after="450" w:line="312" w:lineRule="auto"/>
      </w:pPr>
      <w:r>
        <w:rPr>
          <w:rFonts w:ascii="宋体" w:hAnsi="宋体" w:eastAsia="宋体" w:cs="宋体"/>
          <w:color w:val="000"/>
          <w:sz w:val="28"/>
          <w:szCs w:val="28"/>
        </w:rPr>
        <w:t xml:space="preserve">3、建立商标管理体系，规范商标管理</w:t>
      </w:r>
    </w:p>
    <w:p>
      <w:pPr>
        <w:ind w:left="0" w:right="0" w:firstLine="560"/>
        <w:spacing w:before="450" w:after="450" w:line="312" w:lineRule="auto"/>
      </w:pPr>
      <w:r>
        <w:rPr>
          <w:rFonts w:ascii="宋体" w:hAnsi="宋体" w:eastAsia="宋体" w:cs="宋体"/>
          <w:color w:val="000"/>
          <w:sz w:val="28"/>
          <w:szCs w:val="28"/>
        </w:rPr>
        <w:t xml:space="preserve">我院注册了 “晨光”商品商标和“晨光”服务商标。“晨光”商标近几年来被四川省商标局认定为四川省著名商标。</w:t>
      </w:r>
    </w:p>
    <w:p>
      <w:pPr>
        <w:ind w:left="0" w:right="0" w:firstLine="560"/>
        <w:spacing w:before="450" w:after="450" w:line="312" w:lineRule="auto"/>
      </w:pPr>
      <w:r>
        <w:rPr>
          <w:rFonts w:ascii="宋体" w:hAnsi="宋体" w:eastAsia="宋体" w:cs="宋体"/>
          <w:color w:val="000"/>
          <w:sz w:val="28"/>
          <w:szCs w:val="28"/>
        </w:rPr>
        <w:t xml:space="preserve">4、坚持“以名牌促品牌，以品牌求发展”的品牌发展战略，大力推进品牌建设，增强企业市场竞争力，提高企业市场知名度</w:t>
      </w:r>
    </w:p>
    <w:p>
      <w:pPr>
        <w:ind w:left="0" w:right="0" w:firstLine="560"/>
        <w:spacing w:before="450" w:after="450" w:line="312" w:lineRule="auto"/>
      </w:pPr>
      <w:r>
        <w:rPr>
          <w:rFonts w:ascii="宋体" w:hAnsi="宋体" w:eastAsia="宋体" w:cs="宋体"/>
          <w:color w:val="000"/>
          <w:sz w:val="28"/>
          <w:szCs w:val="28"/>
        </w:rPr>
        <w:t xml:space="preserve">1 2 3 4 5 6 7 8 9</w:t>
      </w:r>
    </w:p>
    <w:p>
      <w:pPr>
        <w:ind w:left="0" w:right="0" w:firstLine="560"/>
        <w:spacing w:before="450" w:after="450" w:line="312" w:lineRule="auto"/>
      </w:pPr>
      <w:r>
        <w:rPr>
          <w:rFonts w:ascii="宋体" w:hAnsi="宋体" w:eastAsia="宋体" w:cs="宋体"/>
          <w:color w:val="000"/>
          <w:sz w:val="28"/>
          <w:szCs w:val="28"/>
        </w:rPr>
        <w:t xml:space="preserve">10 11加强和规范“晨光”商标管理，加大品牌宣传力度，进一步完善“晨光”商标的国内、外商标注册与保护。积极开展“晨光”商标为中国驰名商标的认定工作和“晨光”牌氟橡胶、聚四氟乙烯树脂申报“中国名牌产品”的工作。</w:t>
      </w:r>
    </w:p>
    <w:p>
      <w:pPr>
        <w:ind w:left="0" w:right="0" w:firstLine="560"/>
        <w:spacing w:before="450" w:after="450" w:line="312" w:lineRule="auto"/>
      </w:pPr>
      <w:r>
        <w:rPr>
          <w:rFonts w:ascii="宋体" w:hAnsi="宋体" w:eastAsia="宋体" w:cs="宋体"/>
          <w:color w:val="000"/>
          <w:sz w:val="28"/>
          <w:szCs w:val="28"/>
        </w:rPr>
        <w:t xml:space="preserve">整合质量、军工、职业健康安全、环境管理、计量管理体系，建立“五标合一”管理体系。</w:t>
      </w:r>
    </w:p>
    <w:p>
      <w:pPr>
        <w:ind w:left="0" w:right="0" w:firstLine="560"/>
        <w:spacing w:before="450" w:after="450" w:line="312" w:lineRule="auto"/>
      </w:pPr>
      <w:r>
        <w:rPr>
          <w:rFonts w:ascii="宋体" w:hAnsi="宋体" w:eastAsia="宋体" w:cs="宋体"/>
          <w:color w:val="000"/>
          <w:sz w:val="28"/>
          <w:szCs w:val="28"/>
        </w:rPr>
        <w:t xml:space="preserve">5、随着知识经济的全球化，企业只有拥有自主知识产权的核心竞争力，才能在国际市场上占据一席之地</w:t>
      </w:r>
    </w:p>
    <w:p>
      <w:pPr>
        <w:ind w:left="0" w:right="0" w:firstLine="560"/>
        <w:spacing w:before="450" w:after="450" w:line="312" w:lineRule="auto"/>
      </w:pPr>
      <w:r>
        <w:rPr>
          <w:rFonts w:ascii="宋体" w:hAnsi="宋体" w:eastAsia="宋体" w:cs="宋体"/>
          <w:color w:val="000"/>
          <w:sz w:val="28"/>
          <w:szCs w:val="28"/>
        </w:rPr>
        <w:t xml:space="preserve">虽然近年来我们在总公司的关心、支持下取得了一些成绩，但我们也清醒地认识到还存在很多不足，如专利实施经费的不足，使得一些专利技术不能产业化；需要进一步提高专利申请的质量、数量，强化PCT申请；加大知识产权维权管理；广泛深入学习国际贸易知识产权保护规则等。</w:t>
      </w:r>
    </w:p>
    <w:p>
      <w:pPr>
        <w:ind w:left="0" w:right="0" w:firstLine="560"/>
        <w:spacing w:before="450" w:after="450" w:line="312" w:lineRule="auto"/>
      </w:pPr>
      <w:r>
        <w:rPr>
          <w:rFonts w:ascii="宋体" w:hAnsi="宋体" w:eastAsia="宋体" w:cs="宋体"/>
          <w:color w:val="000"/>
          <w:sz w:val="28"/>
          <w:szCs w:val="28"/>
        </w:rPr>
        <w:t xml:space="preserve">1 2 3 4 5 6 7 8 9 10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2024-10-19T02:19:45+08:00</dcterms:created>
  <dcterms:modified xsi:type="dcterms:W3CDTF">2024-10-19T02:19:45+08:00</dcterms:modified>
</cp:coreProperties>
</file>

<file path=docProps/custom.xml><?xml version="1.0" encoding="utf-8"?>
<Properties xmlns="http://schemas.openxmlformats.org/officeDocument/2006/custom-properties" xmlns:vt="http://schemas.openxmlformats.org/officeDocument/2006/docPropsVTypes"/>
</file>