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XX安全生产法》贯彻实施情况的调查报告</w:t>
      </w:r>
      <w:bookmarkEnd w:id="1"/>
    </w:p>
    <w:p>
      <w:pPr>
        <w:jc w:val="center"/>
        <w:spacing w:before="0" w:after="450"/>
      </w:pPr>
      <w:r>
        <w:rPr>
          <w:rFonts w:ascii="Arial" w:hAnsi="Arial" w:eastAsia="Arial" w:cs="Arial"/>
          <w:color w:val="999999"/>
          <w:sz w:val="20"/>
          <w:szCs w:val="20"/>
        </w:rPr>
        <w:t xml:space="preserve">来源：网络  作者：清幽竹影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XX安全生产法》贯彻实施情况的调查报告主任、各位副主任：根据区人大常委会本次主任会议议题安排，前阶段区人大财经工作委员会对我区《安全生产法》自20xx年11月1日公布施行以来的贯彻实施情况，到区安监局、区总工会进行调查，分别听取了二个部门的...</w:t>
      </w:r>
    </w:p>
    <w:p>
      <w:pPr>
        <w:ind w:left="0" w:right="0" w:firstLine="560"/>
        <w:spacing w:before="450" w:after="450" w:line="312" w:lineRule="auto"/>
      </w:pPr>
      <w:r>
        <w:rPr>
          <w:rFonts w:ascii="宋体" w:hAnsi="宋体" w:eastAsia="宋体" w:cs="宋体"/>
          <w:color w:val="000"/>
          <w:sz w:val="28"/>
          <w:szCs w:val="28"/>
        </w:rPr>
        <w:t xml:space="preserve">XX安全生产法》贯彻实施情况的调查报告</w:t>
      </w:r>
    </w:p>
    <w:p>
      <w:pPr>
        <w:ind w:left="0" w:right="0" w:firstLine="560"/>
        <w:spacing w:before="450" w:after="450" w:line="312" w:lineRule="auto"/>
      </w:pPr>
      <w:r>
        <w:rPr>
          <w:rFonts w:ascii="宋体" w:hAnsi="宋体" w:eastAsia="宋体" w:cs="宋体"/>
          <w:color w:val="000"/>
          <w:sz w:val="28"/>
          <w:szCs w:val="28"/>
        </w:rPr>
        <w:t xml:space="preserve">主任、各位副主任：根据区人大常委会本次主任会议议题安排，前阶段区人大财经工作委员会对我区《安全生产法》自20xx年11月1日公布施行以来的贯彻实施情况，到区安监局、区总工会进行调查，分别听取了二个部门的情况汇报。10月26日财经委陪同人大各位主任，视察了区域内清江油库等五个单位的安全生产工作。</w:t>
      </w:r>
    </w:p>
    <w:p>
      <w:pPr>
        <w:ind w:left="0" w:right="0" w:firstLine="560"/>
        <w:spacing w:before="450" w:after="450" w:line="312" w:lineRule="auto"/>
      </w:pPr>
      <w:r>
        <w:rPr>
          <w:rFonts w:ascii="宋体" w:hAnsi="宋体" w:eastAsia="宋体" w:cs="宋体"/>
          <w:color w:val="000"/>
          <w:sz w:val="28"/>
          <w:szCs w:val="28"/>
        </w:rPr>
        <w:t xml:space="preserve">总体看，近二年来区政府对《安全生产法》的贯彻实施是高度重视的，全区安全生产工作得到加强，安全形势状况基本稳定。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领导重视，目标明确责任落实。《安全生产法》实施以来，区政府坚持以“三个代表”重要思想为指导，认真贯彻落实“安全第一，预防为主”的方针，结合新区建设发展的实际，一着不让地抓好安全生产工作：一是全区建立了区、街、社区三级安全生产委员会（或领导小组），初步形成“三级网络、四级管理”的监管体系。</w:t>
      </w:r>
    </w:p>
    <w:p>
      <w:pPr>
        <w:ind w:left="0" w:right="0" w:firstLine="560"/>
        <w:spacing w:before="450" w:after="450" w:line="312" w:lineRule="auto"/>
      </w:pPr>
      <w:r>
        <w:rPr>
          <w:rFonts w:ascii="宋体" w:hAnsi="宋体" w:eastAsia="宋体" w:cs="宋体"/>
          <w:color w:val="000"/>
          <w:sz w:val="28"/>
          <w:szCs w:val="28"/>
        </w:rPr>
        <w:t xml:space="preserve">二是坚持一把手为安全生产第一责任人和“一票否决”制度，将安全生产纳入“三位一体”的业绩考核范围，严格实行层层负责的目标管理。三是进一步强化安全生产的基础管理，重点行业和单位普遍建立了专人负责的资料台账，制定了重大险情应急处置预案。</w:t>
      </w:r>
    </w:p>
    <w:p>
      <w:pPr>
        <w:ind w:left="0" w:right="0" w:firstLine="560"/>
        <w:spacing w:before="450" w:after="450" w:line="312" w:lineRule="auto"/>
      </w:pPr>
      <w:r>
        <w:rPr>
          <w:rFonts w:ascii="宋体" w:hAnsi="宋体" w:eastAsia="宋体" w:cs="宋体"/>
          <w:color w:val="000"/>
          <w:sz w:val="28"/>
          <w:szCs w:val="28"/>
        </w:rPr>
        <w:t xml:space="preserve">2、强化宣传，努力提高安全意识。二年来，区政府通过“安全生产月”、“一法三卡”、“安康杯”等活动载体，不失时机地加大宣传学习《安全生产法》的工作力度，全民的安全生产意识有了提高。</w:t>
      </w:r>
    </w:p>
    <w:p>
      <w:pPr>
        <w:ind w:left="0" w:right="0" w:firstLine="560"/>
        <w:spacing w:before="450" w:after="450" w:line="312" w:lineRule="auto"/>
      </w:pPr>
      <w:r>
        <w:rPr>
          <w:rFonts w:ascii="宋体" w:hAnsi="宋体" w:eastAsia="宋体" w:cs="宋体"/>
          <w:color w:val="000"/>
          <w:sz w:val="28"/>
          <w:szCs w:val="28"/>
        </w:rPr>
        <w:t xml:space="preserve">据调查，近二年全区各个层面召开的安全生产法规学习报告会20余场，参加人数达1万余人次；组织咨询、讲座、录像、电影等各项活动近50余场，参加人数达1.5万余人次；悬挂张贴安全警示标语和横幅7000余幅；印发《安全生产法律法规汇编》等宣传材料5600余份；举办各类培训27期，受训人员达3100人次，有力地促进了全区的安全生产工作。</w:t>
      </w:r>
    </w:p>
    <w:p>
      <w:pPr>
        <w:ind w:left="0" w:right="0" w:firstLine="560"/>
        <w:spacing w:before="450" w:after="450" w:line="312" w:lineRule="auto"/>
      </w:pPr>
      <w:r>
        <w:rPr>
          <w:rFonts w:ascii="宋体" w:hAnsi="宋体" w:eastAsia="宋体" w:cs="宋体"/>
          <w:color w:val="000"/>
          <w:sz w:val="28"/>
          <w:szCs w:val="28"/>
        </w:rPr>
        <w:t xml:space="preserve">3、加强检查，认真消除事故隐患。首先，区政府建立了重大节日（或活动）由区领导带队参加的安全检查和每季度一次的安全生产工作例会制度，对检查管理中发现的重大问题，及时协调解决。</w:t>
      </w:r>
    </w:p>
    <w:p>
      <w:pPr>
        <w:ind w:left="0" w:right="0" w:firstLine="560"/>
        <w:spacing w:before="450" w:after="450" w:line="312" w:lineRule="auto"/>
      </w:pPr>
      <w:r>
        <w:rPr>
          <w:rFonts w:ascii="宋体" w:hAnsi="宋体" w:eastAsia="宋体" w:cs="宋体"/>
          <w:color w:val="000"/>
          <w:sz w:val="28"/>
          <w:szCs w:val="28"/>
        </w:rPr>
        <w:t xml:space="preserve">其次，各职能部门和街道相互配合，协同作战，根据“五个落实”的工作要求，具体安排部署每期的安全生产大检查。二年来，全区通过检查发现各类事故隐患1340多件，排除1270余件，整改率95以上，同时按照“四不放过”原则，依法查处责任事故，其中：调查处理伤亡事故10余起，处罚10余万元，有效地遏制了各类事故的发生。</w:t>
      </w:r>
    </w:p>
    <w:p>
      <w:pPr>
        <w:ind w:left="0" w:right="0" w:firstLine="560"/>
        <w:spacing w:before="450" w:after="450" w:line="312" w:lineRule="auto"/>
      </w:pPr>
      <w:r>
        <w:rPr>
          <w:rFonts w:ascii="宋体" w:hAnsi="宋体" w:eastAsia="宋体" w:cs="宋体"/>
          <w:color w:val="000"/>
          <w:sz w:val="28"/>
          <w:szCs w:val="28"/>
        </w:rPr>
        <w:t xml:space="preserve">4、突出重点，大力开展专项整治。区划调整后，区政府集中力量，认真组织开展建筑工程、危险化学品生产经营，锅容管特与燃气，密集场所消防，农业机械和道路交通安全等六个方面的专项治理，及时排查了隐患，狠抓了整改。</w:t>
      </w:r>
    </w:p>
    <w:p>
      <w:pPr>
        <w:ind w:left="0" w:right="0" w:firstLine="560"/>
        <w:spacing w:before="450" w:after="450" w:line="312" w:lineRule="auto"/>
      </w:pPr>
      <w:r>
        <w:rPr>
          <w:rFonts w:ascii="宋体" w:hAnsi="宋体" w:eastAsia="宋体" w:cs="宋体"/>
          <w:color w:val="000"/>
          <w:sz w:val="28"/>
          <w:szCs w:val="28"/>
        </w:rPr>
        <w:t xml:space="preserve">一些人民群众关注的安全问题，得到了初步解决。如质监部门收缴不合格钢瓶1779只，消防大队重新确定108家消防安全重点单位，交警大队处罚超载违法行为983起，建设局、安监局联合对33个建设项目和275间民工宿舍进行跟踪检查等等，推动了全区安全生产状况的进一步好转。</w:t>
      </w:r>
    </w:p>
    <w:p>
      <w:pPr>
        <w:ind w:left="0" w:right="0" w:firstLine="560"/>
        <w:spacing w:before="450" w:after="450" w:line="312" w:lineRule="auto"/>
      </w:pPr>
      <w:r>
        <w:rPr>
          <w:rFonts w:ascii="宋体" w:hAnsi="宋体" w:eastAsia="宋体" w:cs="宋体"/>
          <w:color w:val="000"/>
          <w:sz w:val="28"/>
          <w:szCs w:val="28"/>
        </w:rPr>
        <w:t xml:space="preserve">二、存在问题从调查的情况来看，我区安全生产工作取得的成绩有目共睹，但也存在一些不容忽视的问题。</w:t>
      </w:r>
    </w:p>
    <w:p>
      <w:pPr>
        <w:ind w:left="0" w:right="0" w:firstLine="560"/>
        <w:spacing w:before="450" w:after="450" w:line="312" w:lineRule="auto"/>
      </w:pPr>
      <w:r>
        <w:rPr>
          <w:rFonts w:ascii="宋体" w:hAnsi="宋体" w:eastAsia="宋体" w:cs="宋体"/>
          <w:color w:val="000"/>
          <w:sz w:val="28"/>
          <w:szCs w:val="28"/>
        </w:rPr>
        <w:t xml:space="preserve">1、一部分私营企业，工会组织不健全，职工在安全生产和工伤保险方面的合法权益得不到应有的保障。</w:t>
      </w:r>
    </w:p>
    <w:p>
      <w:pPr>
        <w:ind w:left="0" w:right="0" w:firstLine="560"/>
        <w:spacing w:before="450" w:after="450" w:line="312" w:lineRule="auto"/>
      </w:pPr>
      <w:r>
        <w:rPr>
          <w:rFonts w:ascii="宋体" w:hAnsi="宋体" w:eastAsia="宋体" w:cs="宋体"/>
          <w:color w:val="000"/>
          <w:sz w:val="28"/>
          <w:szCs w:val="28"/>
        </w:rPr>
        <w:t xml:space="preserve">2、少数企业单位对安全生产工作的重要性认识不足，基层管理工作比较薄弱，安全生产不稳定因素仍然较多，尤其是成片拆迁建设的河西工地，出现不少新的安全隐患。</w:t>
      </w:r>
    </w:p>
    <w:p>
      <w:pPr>
        <w:ind w:left="0" w:right="0" w:firstLine="560"/>
        <w:spacing w:before="450" w:after="450" w:line="312" w:lineRule="auto"/>
      </w:pPr>
      <w:r>
        <w:rPr>
          <w:rFonts w:ascii="宋体" w:hAnsi="宋体" w:eastAsia="宋体" w:cs="宋体"/>
          <w:color w:val="000"/>
          <w:sz w:val="28"/>
          <w:szCs w:val="28"/>
        </w:rPr>
        <w:t xml:space="preserve">3、全区安全监督管理网络还需进一步完善，信息报告制度还需强化，应急快速反应能力有待加强。</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提高安全生产工作重要性的认识。要继续抓好《安全生产法》的宣传学习，扎实做好安全生产的宣传教育工作，努力让全区广大干部、群众了解掌握安全法规的基本内容，不断提高安全生产和自我保护意识。</w:t>
      </w:r>
    </w:p>
    <w:p>
      <w:pPr>
        <w:ind w:left="0" w:right="0" w:firstLine="560"/>
        <w:spacing w:before="450" w:after="450" w:line="312" w:lineRule="auto"/>
      </w:pPr>
      <w:r>
        <w:rPr>
          <w:rFonts w:ascii="宋体" w:hAnsi="宋体" w:eastAsia="宋体" w:cs="宋体"/>
          <w:color w:val="000"/>
          <w:sz w:val="28"/>
          <w:szCs w:val="28"/>
        </w:rPr>
        <w:t xml:space="preserve">要把安全生产工作和创建“安全家园”、“最安全城区”的活动紧密地结合起来，不断改善城市安全保障措施，促进全区三个文明建设的协调发展。</w:t>
      </w:r>
    </w:p>
    <w:p>
      <w:pPr>
        <w:ind w:left="0" w:right="0" w:firstLine="560"/>
        <w:spacing w:before="450" w:after="450" w:line="312" w:lineRule="auto"/>
      </w:pPr>
      <w:r>
        <w:rPr>
          <w:rFonts w:ascii="宋体" w:hAnsi="宋体" w:eastAsia="宋体" w:cs="宋体"/>
          <w:color w:val="000"/>
          <w:sz w:val="28"/>
          <w:szCs w:val="28"/>
        </w:rPr>
        <w:t xml:space="preserve">2、进一步完善安全生产监督管理体系。要根据新区建设的发展需要，加大领导力度，不断提高职能部门和区、街道、社区三级安全生产监督管理机构的职能作用，继续认真做好安全生产目标责任制的考核工作，坚持“一票否决”制度，积极探索先进、高效的安全管理运行机制，强化执法队伍建设，提高依法行政能力。</w:t>
      </w:r>
    </w:p>
    <w:p>
      <w:pPr>
        <w:ind w:left="0" w:right="0" w:firstLine="560"/>
        <w:spacing w:before="450" w:after="450" w:line="312" w:lineRule="auto"/>
      </w:pPr>
      <w:r>
        <w:rPr>
          <w:rFonts w:ascii="宋体" w:hAnsi="宋体" w:eastAsia="宋体" w:cs="宋体"/>
          <w:color w:val="000"/>
          <w:sz w:val="28"/>
          <w:szCs w:val="28"/>
        </w:rPr>
        <w:t xml:space="preserve">3、加大公共安全资金投入。随着新区建设的推进，大量增加的公共聚集场所，给我区城市公共安全带来了诸多的隐患，城市公共安全的任务必将更加繁重，区政府要把公共场所安全保障设施的投入纳入国民经济和社会发展计划，积极争取多方支持，逐步加大资金投入，搞好安全基础设施配套工程，新建项目要坚持安全设施同步建设。</w:t>
      </w:r>
    </w:p>
    <w:p>
      <w:pPr>
        <w:ind w:left="0" w:right="0" w:firstLine="560"/>
        <w:spacing w:before="450" w:after="450" w:line="312" w:lineRule="auto"/>
      </w:pPr>
      <w:r>
        <w:rPr>
          <w:rFonts w:ascii="宋体" w:hAnsi="宋体" w:eastAsia="宋体" w:cs="宋体"/>
          <w:color w:val="000"/>
          <w:sz w:val="28"/>
          <w:szCs w:val="28"/>
        </w:rPr>
        <w:t xml:space="preserve">4、加强个体私营企业安全生产的监督管理。一是凡符合条件尚未建立工会的私营企业，都应按规定成立工会组织，切实把维护职工在安全生产方面的合法权益落到实处。</w:t>
      </w:r>
    </w:p>
    <w:p>
      <w:pPr>
        <w:ind w:left="0" w:right="0" w:firstLine="560"/>
        <w:spacing w:before="450" w:after="450" w:line="312" w:lineRule="auto"/>
      </w:pPr>
      <w:r>
        <w:rPr>
          <w:rFonts w:ascii="宋体" w:hAnsi="宋体" w:eastAsia="宋体" w:cs="宋体"/>
          <w:color w:val="000"/>
          <w:sz w:val="28"/>
          <w:szCs w:val="28"/>
        </w:rPr>
        <w:t xml:space="preserve">二是个体私营企业的安全检查要做到经常化、制度化，发现问题，及时整改。三是要把个体私营企业安全生产的宣传教育和技能培训作为重点环节来抓，不断提高他们的安全生产管理水平。</w:t>
      </w:r>
    </w:p>
    <w:p>
      <w:pPr>
        <w:ind w:left="0" w:right="0" w:firstLine="560"/>
        <w:spacing w:before="450" w:after="450" w:line="312" w:lineRule="auto"/>
      </w:pPr>
      <w:r>
        <w:rPr>
          <w:rFonts w:ascii="宋体" w:hAnsi="宋体" w:eastAsia="宋体" w:cs="宋体"/>
          <w:color w:val="000"/>
          <w:sz w:val="28"/>
          <w:szCs w:val="28"/>
        </w:rPr>
        <w:t xml:space="preserve">XX区依法治区办公室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在百度搜索:XX安全生产法》贯彻实施情况的调查报告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2024-10-20T13:27:07+08:00</dcterms:created>
  <dcterms:modified xsi:type="dcterms:W3CDTF">2024-10-20T13:27:07+08:00</dcterms:modified>
</cp:coreProperties>
</file>

<file path=docProps/custom.xml><?xml version="1.0" encoding="utf-8"?>
<Properties xmlns="http://schemas.openxmlformats.org/officeDocument/2006/custom-properties" xmlns:vt="http://schemas.openxmlformats.org/officeDocument/2006/docPropsVTypes"/>
</file>