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教师助人为乐模范事迹材料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只要人人都献出一点爱，世界将变成美好的人间……\"阳光刚刚透过窗户射进一丝温暖的光束，刘朋已经哼着曲子进办公室了。清点一下办公室的空暖瓶，提起四个暖瓶悠然而去，一切都是那么自然、平常，对于他来说，帮助身边的每个人是他的责任，也是义务。他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人人都献出一点爱，世界将变成美好的人间……\"阳光刚刚透过窗户射进一丝温暖的光束，刘朋已经哼着曲子进办公室了。清点一下办公室的空暖瓶，提起四个暖瓶悠然而去，一切都是那么自然、平常，对于他来说，帮助身边的每个人是他的责任，也是义务。他乐意去帮助别人，在帮助别人的过程中他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爱洒学生，滋润心灵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\"有了爱就有了一切。\"作为一名班主任老师，刘朋关心每个学生的身心健康，关注他们的点点滴滴。班里的晓晓同学，自幼父母双亡，跟着年迈的爷爷奶奶生活，家庭状况可见一斑。刘朋从一年级接手这个班的班主任以来，一直用教师博大的胸怀关爱着这个瘦弱的孩子。每次学校有帮助贫困学生的名额，他总是挂着这个最需要帮助的小姑娘。由于晓晓的奶奶年纪大，文化水平低，一系列的材料上交他总是帮晓晓整理，他常说的一句话是：\"看着孩子可怜，咱能帮一点就帮一点，让孩子快乐度过小学时光。\"他不仅这样说，也是这样做的。面对晓晓同学的家庭状况，他用自己微薄的工资给晓晓同学买文具，给她买衣服。只为孩子能够在他的帮助下更快乐一些，在他的无私关爱下，晓晓同学从自卑的阴影下走了出来，学习成绩也提高了。在他的感染下，班里的同学自发对晓晓同学更多些关爱，她的笔坏了，总是有同学善意地借她用……快乐生活，健康成长，他把爱洒给他的学生们，在他乐于助人的情感的感召下，他们班里的孩子也变得微笑待人、热心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热心服务，微笑待人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朋热心助人，乐于助人获得同事和朋友们的喜爱，也得到广大家长们的认可。他平时对同事、对朋友都能以诚相待，友好相处，不论是谁，遇到什么困难，只有他碰到或是只要找到他，他都会尽自己的最大能力去帮助和安慰。他也常说：\"同事相聚一起工作，一种缘分，多做一些好事情，大家的关系就肯定会和谐，工作起来也更有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不管谁的电脑出现问题，总会看到他的身影，重装系统、敲击键盘、埋头插线，从无怨言，总会拍拍手说道：好了，没问题了。在学校里总能看到他忙碌的身影，哪个班里的多媒体坏了，他总是积极去维护，谁有困难找到他，他总是笑着说：\"交给我吧。\"中午在学校值班，不管谁有事情脱不开身，只要找到他，他总会笑着说：\"放心吧，我值班，你忙去吧。\"不求回报，热心服务，这就是石麟小学乐于助人的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三、参与公益，关注社会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：\"我在做好本职工作的情况下，最想做些有意义的事情，对社会尽一份自己的责任\".于是，他做好本职工作之余，一头扎进社会公益活动中。他曾参与腾讯公益，在网络中尽自己的绵薄之力帮助别人。虽然工资微薄，但他仍然定期存一定数额的钱款，帮助山区的小朋友，以及一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电视广播中倡议广大市民积极行动到义务献血的行列中，血库用血紧张。听到这个消息，他提前两天做好准备，不吃油腻、注重饮食，既然要献血，也要献健康的血。就是这样一个小小的细节，足以见得他是多么细心，热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不仅如此，他还积极主动参与到义工的行列中，利用节假日、寒暑假期间去帮助那些需要帮助的人，用自己的实际行动践行着一个共产党员的模范先锋作用。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刘朋同志始终认为助人是快乐之本，是一种美德，人生要有善心，多点爱心，能为他人多办点好事，多帮一份忙，就多一份快乐，社会就多一份和谐。乐于助人、热心公益、不辞辛苦，这就是我们大家心中的好榜样——刘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