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2024年仓库工作计划和重点工作(三篇)</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仓库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仓库工作计划和重点工作篇一</w:t>
      </w:r>
    </w:p>
    <w:p>
      <w:pPr>
        <w:ind w:left="0" w:right="0" w:firstLine="560"/>
        <w:spacing w:before="450" w:after="450" w:line="312" w:lineRule="auto"/>
      </w:pPr>
      <w:r>
        <w:rPr>
          <w:rFonts w:ascii="宋体" w:hAnsi="宋体" w:eastAsia="宋体" w:cs="宋体"/>
          <w:color w:val="000"/>
          <w:sz w:val="28"/>
          <w:szCs w:val="28"/>
        </w:rPr>
        <w:t xml:space="preserve">(二)加强对重点对象的法制宣传教育，力求在普法形式、措施上不断取得突破。一是切实加强宪法和重点法律法规宣传;二是认真落实区领导干部学法用法工作实施办，加强公务员队伍特别是领导干部的法制宣传教育;三是认真落实《中小学法制教育指导纲要》，加强对学校法制教育力量的培训;四是认真落实企业经营管理人员学法用法工作实施办，加强企业经营管理人员的法制宣传教育，促进企业规范化管理;五是加大社区法制宣传教育力度，重点抓好农民工的法制宣传教育工作;六是大力推进“法律六进”活动，结合创建全国文明城市，开展有针对性的群众法制宣传教育活动,力争参与法制宣传教育活动的知晓率达80%。</w:t>
      </w:r>
    </w:p>
    <w:p>
      <w:pPr>
        <w:ind w:left="0" w:right="0" w:firstLine="560"/>
        <w:spacing w:before="450" w:after="450" w:line="312" w:lineRule="auto"/>
      </w:pPr>
      <w:r>
        <w:rPr>
          <w:rFonts w:ascii="宋体" w:hAnsi="宋体" w:eastAsia="宋体" w:cs="宋体"/>
          <w:color w:val="000"/>
          <w:sz w:val="28"/>
          <w:szCs w:val="28"/>
        </w:rPr>
        <w:t xml:space="preserve">(三)进一步深化依法治区工作。围绕区中心工作，加强对普法依法治理工作的组织指导和沟通协调，加大目标运行监控力度。深化基层依法治理，积极开展“民主法治社区、乡村”的创建活动，为我区社会各项事 业的健康发展营造良好的法治环境。</w:t>
      </w:r>
    </w:p>
    <w:p>
      <w:pPr>
        <w:ind w:left="0" w:right="0" w:firstLine="560"/>
        <w:spacing w:before="450" w:after="450" w:line="312" w:lineRule="auto"/>
      </w:pPr>
      <w:r>
        <w:rPr>
          <w:rFonts w:ascii="宋体" w:hAnsi="宋体" w:eastAsia="宋体" w:cs="宋体"/>
          <w:color w:val="000"/>
          <w:sz w:val="28"/>
          <w:szCs w:val="28"/>
        </w:rPr>
        <w:t xml:space="preserve">法律服务工作</w:t>
      </w:r>
    </w:p>
    <w:p>
      <w:pPr>
        <w:ind w:left="0" w:right="0" w:firstLine="560"/>
        <w:spacing w:before="450" w:after="450" w:line="312" w:lineRule="auto"/>
      </w:pPr>
      <w:r>
        <w:rPr>
          <w:rFonts w:ascii="宋体" w:hAnsi="宋体" w:eastAsia="宋体" w:cs="宋体"/>
          <w:color w:val="000"/>
          <w:sz w:val="28"/>
          <w:szCs w:val="28"/>
        </w:rPr>
        <w:t xml:space="preserve">(一)强化法律服务管理，不断强化法律服务人员的职业道德执业纪律教育，清理整顿法律服务市场，规范执业行为;积极组织法律服务人员提供全方位的法律服务。</w:t>
      </w:r>
    </w:p>
    <w:p>
      <w:pPr>
        <w:ind w:left="0" w:right="0" w:firstLine="560"/>
        <w:spacing w:before="450" w:after="450" w:line="312" w:lineRule="auto"/>
      </w:pPr>
      <w:r>
        <w:rPr>
          <w:rFonts w:ascii="宋体" w:hAnsi="宋体" w:eastAsia="宋体" w:cs="宋体"/>
          <w:color w:val="000"/>
          <w:sz w:val="28"/>
          <w:szCs w:val="28"/>
        </w:rPr>
        <w:t xml:space="preserve">(二)加强政府法律顾问工作，不断完善政府法律顾问工作机制，组织法律顾问地参与政府管理和决策过程，当好法律参谋，协助政府机关提高依法管理、依法决策、依法办事的水平，促进依法治区的开展，推进法治政府建设。</w:t>
      </w:r>
    </w:p>
    <w:p>
      <w:pPr>
        <w:ind w:left="0" w:right="0" w:firstLine="560"/>
        <w:spacing w:before="450" w:after="450" w:line="312" w:lineRule="auto"/>
      </w:pPr>
      <w:r>
        <w:rPr>
          <w:rFonts w:ascii="宋体" w:hAnsi="宋体" w:eastAsia="宋体" w:cs="宋体"/>
          <w:color w:val="000"/>
          <w:sz w:val="28"/>
          <w:szCs w:val="28"/>
        </w:rPr>
        <w:t xml:space="preserve">(三)认真开展法律进社区。为基层政府依法行政、依法处理各项事务，提供扎实有效的法律服务。</w:t>
      </w:r>
    </w:p>
    <w:p>
      <w:pPr>
        <w:ind w:left="0" w:right="0" w:firstLine="560"/>
        <w:spacing w:before="450" w:after="450" w:line="312" w:lineRule="auto"/>
      </w:pPr>
      <w:r>
        <w:rPr>
          <w:rFonts w:ascii="宋体" w:hAnsi="宋体" w:eastAsia="宋体" w:cs="宋体"/>
          <w:color w:val="000"/>
          <w:sz w:val="28"/>
          <w:szCs w:val="28"/>
        </w:rPr>
        <w:t xml:space="preserve">(四)积极组织法律服务人员围绕社会热点、难点问题，主动参与化解社会矛盾，组织法律服务人员积极参与涉法信访工作和处置群体性事件，为领导处理涉法问题提供法律上的支持，服务经济社会协调发展。</w:t>
      </w:r>
    </w:p>
    <w:p>
      <w:pPr>
        <w:ind w:left="0" w:right="0" w:firstLine="560"/>
        <w:spacing w:before="450" w:after="450" w:line="312" w:lineRule="auto"/>
      </w:pPr>
      <w:r>
        <w:rPr>
          <w:rFonts w:ascii="宋体" w:hAnsi="宋体" w:eastAsia="宋体" w:cs="宋体"/>
          <w:color w:val="000"/>
          <w:sz w:val="28"/>
          <w:szCs w:val="28"/>
        </w:rPr>
        <w:t xml:space="preserve">(五)全面开展法律援助工作。加强法律援助宣传，扩大法律援助的知晓面。加大农民工法律援助力度，维护农民工的合法权益。进一步完善法律援助网络建设，完善便民服务措施。</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仓库工作计划和重点工作篇二</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仓库工作计划和重点工作篇三</w:t>
      </w:r>
    </w:p>
    <w:p>
      <w:pPr>
        <w:ind w:left="0" w:right="0" w:firstLine="560"/>
        <w:spacing w:before="450" w:after="450" w:line="312" w:lineRule="auto"/>
      </w:pPr>
      <w:r>
        <w:rPr>
          <w:rFonts w:ascii="宋体" w:hAnsi="宋体" w:eastAsia="宋体" w:cs="宋体"/>
          <w:color w:val="000"/>
          <w:sz w:val="28"/>
          <w:szCs w:val="28"/>
        </w:rPr>
        <w:t xml:space="preserve">x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x年库房管理年终总结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五、用心配合供应部和财务部，对库存呆滞物品的积压进行整改，避免原材料的浪费，节约原材料，处理部分呆滞物品，并改善库房物品和堆放的紧缺现象，带给合理空间。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六、当天的帐及时完成，勿必做到日清月结。为提高物料的管理，对供应商严格把关来料数量。为确保x部、x部及x部能及时了解物料库存状况，确保数据的准确性与及时性。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2024-11-08T18:39:43+08:00</dcterms:created>
  <dcterms:modified xsi:type="dcterms:W3CDTF">2024-11-08T18:39:43+08:00</dcterms:modified>
</cp:coreProperties>
</file>

<file path=docProps/custom.xml><?xml version="1.0" encoding="utf-8"?>
<Properties xmlns="http://schemas.openxmlformats.org/officeDocument/2006/custom-properties" xmlns:vt="http://schemas.openxmlformats.org/officeDocument/2006/docPropsVTypes"/>
</file>