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医生年终个人总结(五篇)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医生年终个人总结篇一</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2024年外科在医院领导的大力支持下，我们外科专业的救治水平得到进一步提高。2024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2024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展望即将到来的2024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2024年我科将要开展新技术是胃转流手术(gbp)治疗2型糖尿病，该手术在整个__市是首次开展的新技术。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医生年终个人总结篇二</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医生年终个人总结篇三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__户，共_万_千多口人及处来人口的健康。_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2024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2024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医生年终个人总结篇四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恪守医德，尊师守纪，刻苦钻研，孜孜不倦，精益求精，全面发展。我决心竭尽全力除人类之病痛，助健康之完美，维系医术的圣洁和荣誉，救死扶伤，不辞艰辛，执着追求。为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天天随诊。那怕是节假日，休息日，时时应诊。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医及乡村一体化工作。</w:t>
      </w:r>
    </w:p>
    <w:p>
      <w:pPr>
        <w:ind w:left="0" w:right="0" w:firstLine="560"/>
        <w:spacing w:before="450" w:after="450" w:line="312" w:lineRule="auto"/>
      </w:pPr>
      <w:r>
        <w:rPr>
          <w:rFonts w:ascii="宋体" w:hAnsi="宋体" w:eastAsia="宋体" w:cs="宋体"/>
          <w:color w:val="000"/>
          <w:sz w:val="28"/>
          <w:szCs w:val="28"/>
        </w:rPr>
        <w:t xml:space="preserve">医生年终个人总结篇五</w:t>
      </w:r>
    </w:p>
    <w:p>
      <w:pPr>
        <w:ind w:left="0" w:right="0" w:firstLine="560"/>
        <w:spacing w:before="450" w:after="450" w:line="312" w:lineRule="auto"/>
      </w:pPr>
      <w:r>
        <w:rPr>
          <w:rFonts w:ascii="宋体" w:hAnsi="宋体" w:eastAsia="宋体" w:cs="宋体"/>
          <w:color w:val="000"/>
          <w:sz w:val="28"/>
          <w:szCs w:val="28"/>
        </w:rPr>
        <w:t xml:space="preserve">本人于__年_月起，在__卫生院开始上班。这一年来，在医院的领导带领和提携下，紧紧围绕全院的发展大局，认真开展各项医疗工作，全面履行了临床医生的岗位职责。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努力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间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仅要求有全面扎实的理论功底，还更要求有过硬的临床操作潜力。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在20__年里，工作中的体会和总结就是这些。为了持续优点，改善不足，下面再根据工作总结，把20__年里的个人工作计划制定如下：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1、继续持续发扬“爱岗敬业、诚信团结”的精神;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2、在病历书写上，进一步提高自己的体格检查水平，完善病史搜集的潜力，改善书写时的用语和习惯;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8、在儿童预防保健工作方面，要向前辈学习以提高自己的工作潜力，建立健全各种表册，及时准确上报各种报表和数据，用心配合上级指派的临时任务。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2024-10-06T02:52:36+08:00</dcterms:created>
  <dcterms:modified xsi:type="dcterms:W3CDTF">2024-10-06T02:52:36+08:00</dcterms:modified>
</cp:coreProperties>
</file>

<file path=docProps/custom.xml><?xml version="1.0" encoding="utf-8"?>
<Properties xmlns="http://schemas.openxmlformats.org/officeDocument/2006/custom-properties" xmlns:vt="http://schemas.openxmlformats.org/officeDocument/2006/docPropsVTypes"/>
</file>