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公司庆“国庆”文艺汇演上的讲话优秀演讲范文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金秋时节，我们欢聚一堂，举办“庆国庆文艺汇演”，热烈庆祝中华人民共和国55周年华诞，讴歌祖国繁荣富强，集中展现单位精神风貌，这对促进总公司两个文明建设具有重要意义。首先，我代表总公司党政工向应邀参加的各位领导以及总公司全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时节，我们欢聚一堂，举办“庆国庆文艺汇演”，热烈庆祝中华人民共和国55周年华诞，讴歌祖国繁荣富强，集中展现单位精神风貌，这对促进总公司两个文明建设具有重要意义。首先，我代表总公司党政工向应邀参加的各位领导以及总公司全体职工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新中国成立55年来，在中国共产党的领导下，全国各族人民团结奋斗，各方面取得辉煌成就，祖国面貌焕然一新。特别是在党的十六大精神和“三个代表”重要思想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 !</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在煤电公司党政的正确领导下，走过了八年的奋斗历程。八年来，在各级组织和领导的关心与支持下，经过总公司领导班子和全体职工的奋力拼搏，取得了两个文明建设的较好成果，为我们企业改革发展做出了积极的贡献。特别是我们把房改作为历年的“重中之重”，矢志不渝，不辞辛苦，并在推进房改进程中扩大改革成果，积极探索物业管理新体制，把海石湾住宅花园建成了全公司精神文明建设的“窗口”，使职工群众从改革中得到了实惠。今年，在推进房改中，我们始终沿着住房分配货币化和住宅建设管理社会化的前进目标，实现了住房建设管理“一条龙”运作机制，使新建的海石湾第二住宅小区创出了安全质量管理和施工进度历史最好水平。可以说，房改的成功推进，必将对我们今后的发展产生积极而深远的影响。同时，我们紧抓机遇，按照建立现代企业制度的要求，坚持生活服务社会化改革方向，根据工作发展的新情况、新任务，全心全意依靠职工，大力推进“三改一加强”，使总公司基本脱离了靠补贴费用生活的被动局面，在推进社会化改革中迈出了重要步伐。我们坚持两手抓的方针，按照实践“三个代表”的要求，改进和创新精神文明创建活动，切实加强思想政治工作，为推进整体工作发展提供了重要的动力作用。</w:t>
      </w:r>
    </w:p>
    <w:p>
      <w:pPr>
        <w:ind w:left="0" w:right="0" w:firstLine="560"/>
        <w:spacing w:before="450" w:after="450" w:line="312" w:lineRule="auto"/>
      </w:pPr>
      <w:r>
        <w:rPr>
          <w:rFonts w:ascii="宋体" w:hAnsi="宋体" w:eastAsia="宋体" w:cs="宋体"/>
          <w:color w:val="000"/>
          <w:sz w:val="28"/>
          <w:szCs w:val="28"/>
        </w:rPr>
        <w:t xml:space="preserve">同志们!总公司能有今天的局面与全体职工的努力是分不开的，我们经历了创业的艰辛，经历了困难的考验，也经历了收获的喜悦，成绩来之不    易，感谢大家的辛苦努力。同时，在今年的工作中，我们要不折不扣完成年初确定的各项工作任务目标。不仅如此，随着企业改制、改革和一矿破产程序的启动，生活服务工作下一步面临改革重组的任务比较艰巨，我们更要一如既往地承担起改革的光荣责任，面对前进的困难挑战，勤奋务实，迎难而上，与时俱进，为推动生活服务改革发展做出更大的贡献。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