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庆五一劳模表彰大会讲话稿</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欢聚一堂，共同庆祝“五一”国际劳动节，并隆重表彰在我区改革开放和现代化建设中做出突出贡献的劳动模范，这对于激励全区人民以先进模范人物为榜样，进一步振奋精神，扎实工作，争先创优，加快推进全区经济社会持续快速健康协调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五一”国际劳动节，并隆重表彰在我区改革开放和现代化建设中做出突出贡献的劳动模范，这对于激励全区人民以先进模范人物为榜样，进一步振奋精神，扎实工作，争先创优，加快推进全区经济社会持续快速健康协调发展，具有十分重要的意义。在此，我代表区委、区政府，向受到表彰的劳动模范表示热烈的祝贺！向战斗在全区各行各业、各条战线上的广大干部职工、劳动群众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当前，我区正处在经济社会发展的关键时期，既面临难得的机遇，也面临严峻的挑战。在新的形势和任务面前，需要我们付出长期艰苦的努力，需要包括先进模范人物在内的全区人民的共同奋斗。我们的事业需要劳模，需要劳模精神，需要学习劳模、争当劳模的时代风尚。全区各级各部门和广大干部群众一定要认清肩负的重任，进一步增强加快发展的紧迫感、危机感和责任感，树立敢想敢干、敢为人先的勇气和魄力，开动脑筋，大胆实践，勇于探索，在各自的岗位上尽职尽责、创造性地开展工作，努力为促进全区“三大文明”建设、构建和谐社会贡献力量。</w:t>
      </w:r>
    </w:p>
    <w:p>
      <w:pPr>
        <w:ind w:left="0" w:right="0" w:firstLine="560"/>
        <w:spacing w:before="450" w:after="450" w:line="312" w:lineRule="auto"/>
      </w:pPr>
      <w:r>
        <w:rPr>
          <w:rFonts w:ascii="宋体" w:hAnsi="宋体" w:eastAsia="宋体" w:cs="宋体"/>
          <w:color w:val="000"/>
          <w:sz w:val="28"/>
          <w:szCs w:val="28"/>
        </w:rPr>
        <w:t xml:space="preserve">一要求真务实，争当加快发展的标兵。发展是我们党执政兴国的第一要务，也是解决我区当前一切问题的关键所在。各级各部门要紧紧围绕区委、区政府确立的“突出‘五个重点’、强化‘四项保证’、实现‘三个增加’、推进‘三个文明’协调发展”的工作思路，大力招商引资、发展民营经济，积极推进新型工业化、农业产业化、城乡一体化、服务业现代化，统筹发展各项社会事业，努力实现经济社会的全面协调发展。特别是广大党员干部要深刻领会科学发展观，带头落实科学发展观，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区改革开放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二要顾全大局，争当维护稳定的表率。稳定是做好各项工作的前提。没有稳定的社会环境，什么事情也干不成。各级各部门要牢固树立发展是政绩、稳定也是政绩，发展是硬道理、稳定是硬任务的观念，深入推进“平安xx”建设，全面落实维护稳定的各项措施，建立起维护稳定的长效工作机制，确保社会稳定和谐。要坚持以人为本，坚定“立党为公、执政为民”的理念，权为民所用，情为民所系，利为民所谋，做好增加农民收入、促进就业和再就业、完善社会保障体系、帮扶弱势群体等工作，真心实意地为群众办实事、办好事。要做好深入细致的思想政治工作，引导广大群众支持改革，参与改革，正确处理改革中遇到的矛盾和问题，学会通过正常的渠道、运用合法的形式来表达利益要求、解决实际问题，维护来之不易的安定团结局面。劳动模范是社会各行业、各领域、各阶层的先进代表和精英分子，在群众中有着很高的威信，一定要切实发挥好模范带头作用和党委政府联系群众的桥梁、纽带作用，自觉地做维护稳定的中流砥柱，协助党和政府解决群众关注的热点、难点问题，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三要提高素质，争当精神文明建设的榜样。要积极参与学习型社会、学习型城区、学习型企业创建活动，增强学习能力、创新能力和竞争能力，争当学习型干部、知识型职工，争做学习和掌握新科技的领头人，帮助职工群众不断提高政治觉悟、道德素养和劳动本领。要大力弘扬爱国主义、集体主义和社会主义精神，切实加强思想道德建设，认真开展文明行业创建活动，积极推进社会公德、职业道德和家庭美德建设，努力成为有理想、有道德、有文化、有纪律的社会主义新型劳动者。当前，要积极参与“做文明市民、树xx形象”活动，努力提高市民文明素质和社会文明程度，树立枣庄新驻地的良好形象。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w:t>
      </w:r>
    </w:p>
    <w:p>
      <w:pPr>
        <w:ind w:left="0" w:right="0" w:firstLine="560"/>
        <w:spacing w:before="450" w:after="450" w:line="312" w:lineRule="auto"/>
      </w:pPr>
      <w:r>
        <w:rPr>
          <w:rFonts w:ascii="宋体" w:hAnsi="宋体" w:eastAsia="宋体" w:cs="宋体"/>
          <w:color w:val="000"/>
          <w:sz w:val="28"/>
          <w:szCs w:val="28"/>
        </w:rPr>
        <w:t xml:space="preserve">四要完善机制，努力营造人才辈出的环境。先进模范人物是我们的宝贵财富，代表着xx的形象，展示着全区干部群众的精神风貌。殷切希望广大劳动模范珍惜荣誉，始终保持谦虚谨慎、不骄不躁的良好作风，始终保持艰苦奋斗、奋发有为的精神状态，再接再厉，开拓进取，与全区广大干部群众一起，在新的起点上创造更加优异的业绩，做到评一次劳模、当一辈子先进，真正成为本镇街、本部门、本行业的一面旗帜。各级各部门都要关心、爱护劳动模范，帮助他们解决工作和生活中的实际困难，落实好劳模的政治、经济待遇，使他们得到应有的尊重和保护。要进一步完善激励竞争机制，严格考核，奖优罚劣，让那些兢兢业业、埋头干事的同志得到应有的尊重和褒奖，形成谁干事支持谁、谁干成事让谁干的正确导向，积极培养树立先进典型，鼓励各类人才脱颖而出。要大力宣传劳动模范的高尚品德和先进事迹，以劳模的先进思想和高尚情操引导社会风尚，引导全社会尊重劳模、学习劳模、争当劳模，努力形成劳动光荣、知识崇高、人才宝贵、创造伟大的时代新风。</w:t>
      </w:r>
    </w:p>
    <w:p>
      <w:pPr>
        <w:ind w:left="0" w:right="0" w:firstLine="560"/>
        <w:spacing w:before="450" w:after="450" w:line="312" w:lineRule="auto"/>
      </w:pPr>
      <w:r>
        <w:rPr>
          <w:rFonts w:ascii="宋体" w:hAnsi="宋体" w:eastAsia="宋体" w:cs="宋体"/>
          <w:color w:val="000"/>
          <w:sz w:val="28"/>
          <w:szCs w:val="28"/>
        </w:rPr>
        <w:t xml:space="preserve">五一表彰大会讲话稿</w:t>
      </w:r>
    </w:p>
    <w:p>
      <w:pPr>
        <w:ind w:left="0" w:right="0" w:firstLine="560"/>
        <w:spacing w:before="450" w:after="450" w:line="312" w:lineRule="auto"/>
      </w:pPr>
      <w:r>
        <w:rPr>
          <w:rFonts w:ascii="宋体" w:hAnsi="宋体" w:eastAsia="宋体" w:cs="宋体"/>
          <w:color w:val="000"/>
          <w:sz w:val="28"/>
          <w:szCs w:val="28"/>
        </w:rPr>
        <w:t xml:space="preserve">五一劳动节国旗下讲话稿</w:t>
      </w:r>
    </w:p>
    <w:p>
      <w:pPr>
        <w:ind w:left="0" w:right="0" w:firstLine="560"/>
        <w:spacing w:before="450" w:after="450" w:line="312" w:lineRule="auto"/>
      </w:pPr>
      <w:r>
        <w:rPr>
          <w:rFonts w:ascii="宋体" w:hAnsi="宋体" w:eastAsia="宋体" w:cs="宋体"/>
          <w:color w:val="000"/>
          <w:sz w:val="28"/>
          <w:szCs w:val="28"/>
        </w:rPr>
        <w:t xml:space="preserve">劳动节国旗下讲话稿</w:t>
      </w:r>
    </w:p>
    <w:p>
      <w:pPr>
        <w:ind w:left="0" w:right="0" w:firstLine="560"/>
        <w:spacing w:before="450" w:after="450" w:line="312" w:lineRule="auto"/>
      </w:pPr>
      <w:r>
        <w:rPr>
          <w:rFonts w:ascii="宋体" w:hAnsi="宋体" w:eastAsia="宋体" w:cs="宋体"/>
          <w:color w:val="000"/>
          <w:sz w:val="28"/>
          <w:szCs w:val="28"/>
        </w:rPr>
        <w:t xml:space="preserve">庆祝“五一”国际劳动节讲话稿</w:t>
      </w:r>
    </w:p>
    <w:p>
      <w:pPr>
        <w:ind w:left="0" w:right="0" w:firstLine="560"/>
        <w:spacing w:before="450" w:after="450" w:line="312" w:lineRule="auto"/>
      </w:pPr>
      <w:r>
        <w:rPr>
          <w:rFonts w:ascii="宋体" w:hAnsi="宋体" w:eastAsia="宋体" w:cs="宋体"/>
          <w:color w:val="000"/>
          <w:sz w:val="28"/>
          <w:szCs w:val="28"/>
        </w:rPr>
        <w:t xml:space="preserve">五一劳动节讲话稿</w:t>
      </w:r>
    </w:p>
    <w:p>
      <w:pPr>
        <w:ind w:left="0" w:right="0" w:firstLine="560"/>
        <w:spacing w:before="450" w:after="450" w:line="312" w:lineRule="auto"/>
      </w:pPr>
      <w:r>
        <w:rPr>
          <w:rFonts w:ascii="宋体" w:hAnsi="宋体" w:eastAsia="宋体" w:cs="宋体"/>
          <w:color w:val="000"/>
          <w:sz w:val="28"/>
          <w:szCs w:val="28"/>
        </w:rPr>
        <w:t xml:space="preserve">五一劳动节英语怎么说</w:t>
      </w:r>
    </w:p>
    <w:p>
      <w:pPr>
        <w:ind w:left="0" w:right="0" w:firstLine="560"/>
        <w:spacing w:before="450" w:after="450" w:line="312" w:lineRule="auto"/>
      </w:pPr>
      <w:r>
        <w:rPr>
          <w:rFonts w:ascii="宋体" w:hAnsi="宋体" w:eastAsia="宋体" w:cs="宋体"/>
          <w:color w:val="000"/>
          <w:sz w:val="28"/>
          <w:szCs w:val="28"/>
        </w:rPr>
        <w:t xml:space="preserve">更多五一劳动节文章：</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2024-10-06T05:54:41+08:00</dcterms:created>
  <dcterms:modified xsi:type="dcterms:W3CDTF">2024-10-06T05:54:41+08:00</dcterms:modified>
</cp:coreProperties>
</file>

<file path=docProps/custom.xml><?xml version="1.0" encoding="utf-8"?>
<Properties xmlns="http://schemas.openxmlformats.org/officeDocument/2006/custom-properties" xmlns:vt="http://schemas.openxmlformats.org/officeDocument/2006/docPropsVTypes"/>
</file>