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2024年医院会计年度总结(10篇)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医院会计年度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医院会计年度总结篇一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201*年财务科按以往积累的经验进行适当调整,支出一起;统计,核算,收帐,调拨放到一起减少了不必要的环节,给医院财务工作打开了一项新局面。四、201*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xx年收支结余为320813.87元，201*年1月至11月底收支结余为331249.49元，为201*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201*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201*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医院会计年度总结篇二</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 院各项工作制度，积极参加医院的各项活动，严格遵守国家关于现金管理的各项规定，认真 做好自己的本职工作。 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 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 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 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 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黑体" w:hAnsi="黑体" w:eastAsia="黑体" w:cs="黑体"/>
          <w:color w:val="000000"/>
          <w:sz w:val="34"/>
          <w:szCs w:val="34"/>
          <w:b w:val="1"/>
          <w:bCs w:val="1"/>
        </w:rPr>
        <w:t xml:space="preserve">医院会计年度总结篇三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医院会计年度总结篇四</w:t>
      </w:r>
    </w:p>
    <w:p>
      <w:pPr>
        <w:ind w:left="0" w:right="0" w:firstLine="560"/>
        <w:spacing w:before="450" w:after="450" w:line="312" w:lineRule="auto"/>
      </w:pPr>
      <w:r>
        <w:rPr>
          <w:rFonts w:ascii="宋体" w:hAnsi="宋体" w:eastAsia="宋体" w:cs="宋体"/>
          <w:color w:val="000"/>
          <w:sz w:val="28"/>
          <w:szCs w:val="28"/>
        </w:rPr>
        <w:t xml:space="preserve">时间总是过的很快，转眼一年又将过去。现将一年来的工作做简要总结：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在会计方面：严格遵守财务会计制度和税收法规，我认真履行职责。从审核原始凭证、会计记账凭证的录入，到编制并报送财务会计报表;从各项税费的计提到纳税申报、上缴;从资金计划的安排、申请，到各施工单位工程款的结算、支付等等，每一项工作我都以认真谨慎的态度来完成。完成对部分已完合同工程质保金、工程尾款的审核、支付工作。每月、季为领导和有关部门提供管理费用支出明细表和经营收支统计表，及时准确反映预算执行与各项资金的收支情况，针对收入、费用发生情况进行分析，以确保财务收支在既定的预算目标之内。传票、账本及时整理、装订归档，并移交档案部门。积极配合会计事务所以及集团内部的审计工作。</w:t>
      </w:r>
    </w:p>
    <w:p>
      <w:pPr>
        <w:ind w:left="0" w:right="0" w:firstLine="560"/>
        <w:spacing w:before="450" w:after="450" w:line="312" w:lineRule="auto"/>
      </w:pPr>
      <w:r>
        <w:rPr>
          <w:rFonts w:ascii="宋体" w:hAnsi="宋体" w:eastAsia="宋体" w:cs="宋体"/>
          <w:color w:val="000"/>
          <w:sz w:val="28"/>
          <w:szCs w:val="28"/>
        </w:rPr>
        <w:t xml:space="preserve">(2)共青团方面：积极开展共青团工作，组织开展了“奉献爱心、重铸生命——造血干细胞捐献倡议书”报名活动，鼓励公司的青年同事用实际行动给千百万患者一份生的希望!配合集团团委开展“共绘七彩童年 放飞中国梦想”欢庆六一、关爱残疾儿童活动。完成共青团省直工委组织的问卷调查工作，用于探索在青年中推进马克思主义世界观、人生观、价值观，让公司团员青年思想上接受一次洗礼，做好公司党支部的后备军。</w:t>
      </w:r>
    </w:p>
    <w:p>
      <w:pPr>
        <w:ind w:left="0" w:right="0" w:firstLine="560"/>
        <w:spacing w:before="450" w:after="450" w:line="312" w:lineRule="auto"/>
      </w:pPr>
      <w:r>
        <w:rPr>
          <w:rFonts w:ascii="宋体" w:hAnsi="宋体" w:eastAsia="宋体" w:cs="宋体"/>
          <w:color w:val="000"/>
          <w:sz w:val="28"/>
          <w:szCs w:val="28"/>
        </w:rPr>
        <w:t xml:space="preserve">在做好以上工作的同时，我积极配合其他处室做好相关工作，完成领导临时交办的各项工作任务。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公司党支部的号召下，认真学习了雷锋同志的事迹，思想上受到极大的震憾，原来只知道“向雷锋同志学习”是个口号，却不知道具体从哪方面着手。经过这次仔细学习《雷锋》让我深刻明白：只要心中存党，忠诚于党，干一行爱一行，干一行专一行，那么在任何岗位我都是那颗“永不生锈的螺丝钉”。</w:t>
      </w:r>
    </w:p>
    <w:p>
      <w:pPr>
        <w:ind w:left="0" w:right="0" w:firstLine="560"/>
        <w:spacing w:before="450" w:after="450" w:line="312" w:lineRule="auto"/>
      </w:pPr>
      <w:r>
        <w:rPr>
          <w:rFonts w:ascii="宋体" w:hAnsi="宋体" w:eastAsia="宋体" w:cs="宋体"/>
          <w:color w:val="000"/>
          <w:sz w:val="28"/>
          <w:szCs w:val="28"/>
        </w:rPr>
        <w:t xml:space="preserve">三、认真总结学习，查找差距和不足</w:t>
      </w:r>
    </w:p>
    <w:p>
      <w:pPr>
        <w:ind w:left="0" w:right="0" w:firstLine="560"/>
        <w:spacing w:before="450" w:after="450" w:line="312" w:lineRule="auto"/>
      </w:pPr>
      <w:r>
        <w:rPr>
          <w:rFonts w:ascii="宋体" w:hAnsi="宋体" w:eastAsia="宋体" w:cs="宋体"/>
          <w:color w:val="000"/>
          <w:sz w:val="28"/>
          <w:szCs w:val="28"/>
        </w:rPr>
        <w:t xml:space="preserve">这一年工作基本结束，虽然是完成了各项工作任务，但却也存在不足，例如由于工作疏乎，在票据审核时没有严格把关，致使财务工作在接受审计时出现发票未盖章及盖错章的问题。这个问题的存在给了我很深刻的教训，做为一名财务工作人员，要时刻以谨慎认真的态度对待每一笔业务、每一张票据，要以对自己负责、对领导负责、对公司负责的信念来完成会计工作。我知道要想克服这些不足，方法只有一个就是——学习。</w:t>
      </w:r>
    </w:p>
    <w:p>
      <w:pPr>
        <w:ind w:left="0" w:right="0" w:firstLine="560"/>
        <w:spacing w:before="450" w:after="450" w:line="312" w:lineRule="auto"/>
      </w:pPr>
      <w:r>
        <w:rPr>
          <w:rFonts w:ascii="宋体" w:hAnsi="宋体" w:eastAsia="宋体" w:cs="宋体"/>
          <w:color w:val="000"/>
          <w:sz w:val="28"/>
          <w:szCs w:val="28"/>
        </w:rPr>
        <w:t xml:space="preserve">工作实践告诉我只有用知识才能武装自己的头脑、才能提高自己的技能，更能不断提高自己的综合能力，以适应不断发展变化的新形式、新挑战、新问题，更好地完成财务的各项工作任务。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医院会计年度总结篇五</w:t>
      </w:r>
    </w:p>
    <w:p>
      <w:pPr>
        <w:ind w:left="0" w:right="0" w:firstLine="560"/>
        <w:spacing w:before="450" w:after="450" w:line="312" w:lineRule="auto"/>
      </w:pPr>
      <w:r>
        <w:rPr>
          <w:rFonts w:ascii="宋体" w:hAnsi="宋体" w:eastAsia="宋体" w:cs="宋体"/>
          <w:color w:val="000"/>
          <w:sz w:val="28"/>
          <w:szCs w:val="28"/>
        </w:rPr>
        <w:t xml:space="preserve">今年上半年我院在市政府、卫生局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xx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三、加强药械和财务管理</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xx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宋体" w:hAnsi="宋体" w:eastAsia="宋体" w:cs="宋体"/>
          <w:color w:val="000"/>
          <w:sz w:val="28"/>
          <w:szCs w:val="28"/>
        </w:rPr>
        <w:t xml:space="preserve">五、加强社区卫生服务中心建设</w:t>
      </w:r>
    </w:p>
    <w:p>
      <w:pPr>
        <w:ind w:left="0" w:right="0" w:firstLine="560"/>
        <w:spacing w:before="450" w:after="450" w:line="312" w:lineRule="auto"/>
      </w:pPr>
      <w:r>
        <w:rPr>
          <w:rFonts w:ascii="宋体" w:hAnsi="宋体" w:eastAsia="宋体" w:cs="宋体"/>
          <w:color w:val="000"/>
          <w:sz w:val="28"/>
          <w:szCs w:val="28"/>
        </w:rPr>
        <w:t xml:space="preserve">上半年来，城南社区卫生服务中心建设初显成效，初步建成基础医疗室、接种注射室、宣教室、社区办公室的格局布置，建成居民健康档案约24000份。</w:t>
      </w:r>
    </w:p>
    <w:p>
      <w:pPr>
        <w:ind w:left="0" w:right="0" w:firstLine="560"/>
        <w:spacing w:before="450" w:after="450" w:line="312" w:lineRule="auto"/>
      </w:pPr>
      <w:r>
        <w:rPr>
          <w:rFonts w:ascii="宋体" w:hAnsi="宋体" w:eastAsia="宋体" w:cs="宋体"/>
          <w:color w:val="000"/>
          <w:sz w:val="28"/>
          <w:szCs w:val="28"/>
        </w:rPr>
        <w:t xml:space="preserve">六、医疗业务</w:t>
      </w:r>
    </w:p>
    <w:p>
      <w:pPr>
        <w:ind w:left="0" w:right="0" w:firstLine="560"/>
        <w:spacing w:before="450" w:after="450" w:line="312" w:lineRule="auto"/>
      </w:pPr>
      <w:r>
        <w:rPr>
          <w:rFonts w:ascii="宋体" w:hAnsi="宋体" w:eastAsia="宋体" w:cs="宋体"/>
          <w:color w:val="000"/>
          <w:sz w:val="28"/>
          <w:szCs w:val="28"/>
        </w:rPr>
        <w:t xml:space="preserve">我院一贯坚持规范医疗行为，在新型农村合作医疗开展后，更加注重药品使用管理，严控药品使用量，严防“大处方”、滥用药、开单提成、“吃回扣”等损害患者利益的不良现象出现，努力减少病人的负担，改善服务态度，提高了病人对我院的信任度，促进了全院各项业务的开展，重要业务指标得到提高。上半年(截止到五月底)我院累计门诊33809人次，出院1739人次，业务总收入达5595万元，与去年同期相比增长22%，其中药品收入占47、4%。</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医院业务增长跟不上发展需要;缺少拔尖的优秀年轻技术骨干和学科带头人;缺乏先进的医疗设备;药品购进不能满足临床需要，存在个别吃回扣等。下一步我院针对存在问题逐步整改，加强中医药文化特色建设。</w:t>
      </w:r>
    </w:p>
    <w:p>
      <w:pPr>
        <w:ind w:left="0" w:right="0" w:firstLine="560"/>
        <w:spacing w:before="450" w:after="450" w:line="312" w:lineRule="auto"/>
      </w:pPr>
      <w:r>
        <w:rPr>
          <w:rFonts w:ascii="宋体" w:hAnsi="宋体" w:eastAsia="宋体" w:cs="宋体"/>
          <w:color w:val="000"/>
          <w:sz w:val="28"/>
          <w:szCs w:val="28"/>
        </w:rPr>
        <w:t xml:space="preserve">八、xx年下半年工作计划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创先争优活动，要以邓小平理论和“”重要思想为指导，深入学习实践科学发展观，围绕提高人民群众健康水平，深化医药卫生体制改革，以开展“筑坚强堡垒，促卫生发展;树先锋形象，做健康卫士”为主题，努力创建和谐医院，努力提高服务质量，提高医疗技术，改善服务态度，努力创建园林式单位，开展争先创优活动。加强党的组织建设和党员队伍建设，充分发挥党组织的政治核心作用和战斗堡垒作用，发挥员的先锋模范作用。以“建一流班子，带一流队伍，创一流业绩”为目标，不断提高医院的工作效率和服务水平，激发广大干部职工的积极性和创造性，促进医院整体工作又好又快发展。</w:t>
      </w:r>
    </w:p>
    <w:p>
      <w:pPr>
        <w:ind w:left="0" w:right="0" w:firstLine="560"/>
        <w:spacing w:before="450" w:after="450" w:line="312" w:lineRule="auto"/>
      </w:pPr>
      <w:r>
        <w:rPr>
          <w:rFonts w:ascii="宋体" w:hAnsi="宋体" w:eastAsia="宋体" w:cs="宋体"/>
          <w:color w:val="000"/>
          <w:sz w:val="28"/>
          <w:szCs w:val="28"/>
        </w:rPr>
        <w:t xml:space="preserve">(二)下半年工作任务</w:t>
      </w:r>
    </w:p>
    <w:p>
      <w:pPr>
        <w:ind w:left="0" w:right="0" w:firstLine="560"/>
        <w:spacing w:before="450" w:after="450" w:line="312" w:lineRule="auto"/>
      </w:pPr>
      <w:r>
        <w:rPr>
          <w:rFonts w:ascii="宋体" w:hAnsi="宋体" w:eastAsia="宋体" w:cs="宋体"/>
          <w:color w:val="000"/>
          <w:sz w:val="28"/>
          <w:szCs w:val="28"/>
        </w:rPr>
        <w:t xml:space="preserve">1、业务指标</w:t>
      </w:r>
    </w:p>
    <w:p>
      <w:pPr>
        <w:ind w:left="0" w:right="0" w:firstLine="560"/>
        <w:spacing w:before="450" w:after="450" w:line="312" w:lineRule="auto"/>
      </w:pPr>
      <w:r>
        <w:rPr>
          <w:rFonts w:ascii="宋体" w:hAnsi="宋体" w:eastAsia="宋体" w:cs="宋体"/>
          <w:color w:val="000"/>
          <w:sz w:val="28"/>
          <w:szCs w:val="28"/>
        </w:rPr>
        <w:t xml:space="preserve">(1)门诊人次49000人次;</w:t>
      </w:r>
    </w:p>
    <w:p>
      <w:pPr>
        <w:ind w:left="0" w:right="0" w:firstLine="560"/>
        <w:spacing w:before="450" w:after="450" w:line="312" w:lineRule="auto"/>
      </w:pPr>
      <w:r>
        <w:rPr>
          <w:rFonts w:ascii="宋体" w:hAnsi="宋体" w:eastAsia="宋体" w:cs="宋体"/>
          <w:color w:val="000"/>
          <w:sz w:val="28"/>
          <w:szCs w:val="28"/>
        </w:rPr>
        <w:t xml:space="preserve">(2)收住院2250人次;</w:t>
      </w:r>
    </w:p>
    <w:p>
      <w:pPr>
        <w:ind w:left="0" w:right="0" w:firstLine="560"/>
        <w:spacing w:before="450" w:after="450" w:line="312" w:lineRule="auto"/>
      </w:pPr>
      <w:r>
        <w:rPr>
          <w:rFonts w:ascii="宋体" w:hAnsi="宋体" w:eastAsia="宋体" w:cs="宋体"/>
          <w:color w:val="000"/>
          <w:sz w:val="28"/>
          <w:szCs w:val="28"/>
        </w:rPr>
        <w:t xml:space="preserve">(3)业务总收800入万元;</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(2)病历书写合格率100%，甲级病历85%以上，消灭丙级病历，无医疗事故。</w:t>
      </w:r>
    </w:p>
    <w:p>
      <w:pPr>
        <w:ind w:left="0" w:right="0" w:firstLine="560"/>
        <w:spacing w:before="450" w:after="450" w:line="312" w:lineRule="auto"/>
      </w:pPr>
      <w:r>
        <w:rPr>
          <w:rFonts w:ascii="宋体" w:hAnsi="宋体" w:eastAsia="宋体" w:cs="宋体"/>
          <w:color w:val="000"/>
          <w:sz w:val="28"/>
          <w:szCs w:val="28"/>
        </w:rPr>
        <w:t xml:space="preserve">(3)门诊中药治疗率85%以上，住院中药治疗率70%以上。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(4)入出院诊断符合率90%以上，症候诊断准确率90%以上，中医疾病诊断准确率95%以上。</w:t>
      </w:r>
    </w:p>
    <w:p>
      <w:pPr>
        <w:ind w:left="0" w:right="0" w:firstLine="560"/>
        <w:spacing w:before="450" w:after="450" w:line="312" w:lineRule="auto"/>
      </w:pPr>
      <w:r>
        <w:rPr>
          <w:rFonts w:ascii="宋体" w:hAnsi="宋体" w:eastAsia="宋体" w:cs="宋体"/>
          <w:color w:val="000"/>
          <w:sz w:val="28"/>
          <w:szCs w:val="28"/>
        </w:rPr>
        <w:t xml:space="preserve">(5)住院病人治愈率70%以上，治愈好转率达90%以上。</w:t>
      </w:r>
    </w:p>
    <w:p>
      <w:pPr>
        <w:ind w:left="0" w:right="0" w:firstLine="560"/>
        <w:spacing w:before="450" w:after="450" w:line="312" w:lineRule="auto"/>
      </w:pPr>
      <w:r>
        <w:rPr>
          <w:rFonts w:ascii="宋体" w:hAnsi="宋体" w:eastAsia="宋体" w:cs="宋体"/>
          <w:color w:val="000"/>
          <w:sz w:val="28"/>
          <w:szCs w:val="28"/>
        </w:rPr>
        <w:t xml:space="preserve">(6)危重病人抢救成功率80%以上。</w:t>
      </w:r>
    </w:p>
    <w:p>
      <w:pPr>
        <w:ind w:left="0" w:right="0" w:firstLine="560"/>
        <w:spacing w:before="450" w:after="450" w:line="312" w:lineRule="auto"/>
      </w:pPr>
      <w:r>
        <w:rPr>
          <w:rFonts w:ascii="宋体" w:hAnsi="宋体" w:eastAsia="宋体" w:cs="宋体"/>
          <w:color w:val="000"/>
          <w:sz w:val="28"/>
          <w:szCs w:val="28"/>
        </w:rPr>
        <w:t xml:space="preserve">(7)护理操作合格率≥95%，四种护理表格书写合格率90%以上。</w:t>
      </w:r>
    </w:p>
    <w:p>
      <w:pPr>
        <w:ind w:left="0" w:right="0" w:firstLine="560"/>
        <w:spacing w:before="450" w:after="450" w:line="312" w:lineRule="auto"/>
      </w:pPr>
      <w:r>
        <w:rPr>
          <w:rFonts w:ascii="宋体" w:hAnsi="宋体" w:eastAsia="宋体" w:cs="宋体"/>
          <w:color w:val="000"/>
          <w:sz w:val="28"/>
          <w:szCs w:val="28"/>
        </w:rPr>
        <w:t xml:space="preserve">(8)病人平均住院天数15天以下，力争病床使用率85%以上。</w:t>
      </w:r>
    </w:p>
    <w:p>
      <w:pPr>
        <w:ind w:left="0" w:right="0" w:firstLine="560"/>
        <w:spacing w:before="450" w:after="450" w:line="312" w:lineRule="auto"/>
      </w:pPr>
      <w:r>
        <w:rPr>
          <w:rFonts w:ascii="宋体" w:hAnsi="宋体" w:eastAsia="宋体" w:cs="宋体"/>
          <w:color w:val="000"/>
          <w:sz w:val="28"/>
          <w:szCs w:val="28"/>
        </w:rPr>
        <w:t xml:space="preserve">(9)x光、化验、b超、心电图、胃镜等检查，报告及时，准确率95%以上。</w:t>
      </w:r>
    </w:p>
    <w:p>
      <w:pPr>
        <w:ind w:left="0" w:right="0" w:firstLine="560"/>
        <w:spacing w:before="450" w:after="450" w:line="312" w:lineRule="auto"/>
      </w:pPr>
      <w:r>
        <w:rPr>
          <w:rFonts w:ascii="宋体" w:hAnsi="宋体" w:eastAsia="宋体" w:cs="宋体"/>
          <w:color w:val="000"/>
          <w:sz w:val="28"/>
          <w:szCs w:val="28"/>
        </w:rPr>
        <w:t xml:space="preserve">(10)配方合格率，划价准确率95%以上。</w:t>
      </w:r>
    </w:p>
    <w:p>
      <w:pPr>
        <w:ind w:left="0" w:right="0" w:firstLine="560"/>
        <w:spacing w:before="450" w:after="450" w:line="312" w:lineRule="auto"/>
      </w:pPr>
      <w:r>
        <w:rPr>
          <w:rFonts w:ascii="宋体" w:hAnsi="宋体" w:eastAsia="宋体" w:cs="宋体"/>
          <w:color w:val="000"/>
          <w:sz w:val="28"/>
          <w:szCs w:val="28"/>
        </w:rPr>
        <w:t xml:space="preserve">(11)院内感染率8%以下。</w:t>
      </w:r>
    </w:p>
    <w:p>
      <w:pPr>
        <w:ind w:left="0" w:right="0" w:firstLine="560"/>
        <w:spacing w:before="450" w:after="450" w:line="312" w:lineRule="auto"/>
      </w:pPr>
      <w:r>
        <w:rPr>
          <w:rFonts w:ascii="宋体" w:hAnsi="宋体" w:eastAsia="宋体" w:cs="宋体"/>
          <w:color w:val="000"/>
          <w:sz w:val="28"/>
          <w:szCs w:val="28"/>
        </w:rPr>
        <w:t xml:space="preserve">(12)各职能科室按时按质完成本职工作任务。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医院会计年度总结篇六</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医院会计年度总结篇七</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医院会计年度总结篇八</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xx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医院会计年度总结篇九</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2、开展工作的思路还不够宽广，缺乏创新精神。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2、创新思路，加强财务管理和监督工作，查疏堵漏，把工作做深做细，加强财务收支监管力度，确保医院收入不外流，医院资金能够合理有效的运转使用，使医院效益最大化。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医院会计年度总结篇十</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2024-10-06T06:39:10+08:00</dcterms:created>
  <dcterms:modified xsi:type="dcterms:W3CDTF">2024-10-06T06:39:10+08:00</dcterms:modified>
</cp:coreProperties>
</file>

<file path=docProps/custom.xml><?xml version="1.0" encoding="utf-8"?>
<Properties xmlns="http://schemas.openxmlformats.org/officeDocument/2006/custom-properties" xmlns:vt="http://schemas.openxmlformats.org/officeDocument/2006/docPropsVTypes"/>
</file>