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外贸销售合同书(5篇)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外贸销售合同书篇一法定代表人：卖方：法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外贸销售合同书篇一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包装要求：________</w:t>
      </w:r>
    </w:p>
    <w:p>
      <w:pPr>
        <w:ind w:left="0" w:right="0" w:firstLine="560"/>
        <w:spacing w:before="450" w:after="450" w:line="312" w:lineRule="auto"/>
      </w:pPr>
      <w:r>
        <w:rPr>
          <w:rFonts w:ascii="宋体" w:hAnsi="宋体" w:eastAsia="宋体" w:cs="宋体"/>
          <w:color w:val="000"/>
          <w:sz w:val="28"/>
          <w:szCs w:val="28"/>
        </w:rPr>
        <w:t xml:space="preserve">质量要求：________</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单价：_____元。</w:t>
      </w:r>
    </w:p>
    <w:p>
      <w:pPr>
        <w:ind w:left="0" w:right="0" w:firstLine="560"/>
        <w:spacing w:before="450" w:after="450" w:line="312" w:lineRule="auto"/>
      </w:pPr>
      <w:r>
        <w:rPr>
          <w:rFonts w:ascii="宋体" w:hAnsi="宋体" w:eastAsia="宋体" w:cs="宋体"/>
          <w:color w:val="000"/>
          <w:sz w:val="28"/>
          <w:szCs w:val="28"/>
        </w:rPr>
        <w:t xml:space="preserve">合计：_______元。</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w:t>
      </w:r>
    </w:p>
    <w:p>
      <w:pPr>
        <w:ind w:left="0" w:right="0" w:firstLine="560"/>
        <w:spacing w:before="450" w:after="450" w:line="312" w:lineRule="auto"/>
      </w:pPr>
      <w:r>
        <w:rPr>
          <w:rFonts w:ascii="宋体" w:hAnsi="宋体" w:eastAsia="宋体" w:cs="宋体"/>
          <w:color w:val="000"/>
          <w:sz w:val="28"/>
          <w:szCs w:val="28"/>
        </w:rPr>
        <w:t xml:space="preserve">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由卖方购买保险。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______，但买方在合同项下的具体订单直接下达至生产商。合同支付方式为跟单托收下提单日后____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____天内提出，数量异议须于货到目的地之日起_____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____________________仲裁委员会____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外贸销售合同书篇二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农业和农村经济结构调整，提高农业产业化经营水平，发展现代农业，推动新农村建设，大力发展我县区域主导产业——茶业，建设好无公害茶叶生产基地，更好地将茶叶生产、加工、销售有机结合，实施一体化经营，按照农业产业化经营的思路发展我县茶业经济，走茶业产业化可持续发展之路，促进农民增收，企业增收，在有关政府部门的关心、帮助下，推行“公司+基地+农户”的茶叶产业化经营模式。雅安市茶业产业化重点龙头企业四川省雅安义兴藏茶有限公司与名山县新店镇村经双方充分协商，在自愿、平等、互惠、互利的基础上一致达成以下合同条款：</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二、乙方作为甲方的茶叶生产基地，不得再与其它方签订茶叶供销和茶叶基地合同。若受市场变化或加工能力影响，为减少茶农损失，经甲方同意后乙方茶农可以对外销售茶叶。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合同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五、乙方向甲方出售的茶叶原料，必需得符合甲方的质量标准。如有上述情况，甲方有权拒收。</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六、为了提高茶农科学种茶技术水平和自身素质，甲方有责任对乙方茶农每年提供无偿茶叶生产技术培训。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十、本合同执行不受甲、乙双方领导人人事变动的影响。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十一、甲、乙双方如不按上述合同条款执行，造成另一方损失，根据损失情况，由违约方赔偿另一方因违约而受到的损失。不可抗拒的自然灾害除外。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十二、本合同在履行期间如有未尽事宜，可由双方再协商补充。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十三、本合同从双方签字之日生效。时间为10年。合同期满后，双方可依形势变化而重新议定合同。</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w:t>
      </w:r>
    </w:p>
    <w:p>
      <w:pPr>
        <w:ind w:left="0" w:right="0" w:firstLine="560"/>
        <w:spacing w:before="450" w:after="450" w:line="312" w:lineRule="auto"/>
      </w:pPr>
      <w:r>
        <w:rPr>
          <w:rFonts w:ascii="宋体" w:hAnsi="宋体" w:eastAsia="宋体" w:cs="宋体"/>
          <w:color w:val="000"/>
          <w:sz w:val="28"/>
          <w:szCs w:val="28"/>
        </w:rPr>
        <w:t xml:space="preserve">村长：村支书：</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外贸销售合同书篇三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外贸销售合同书篇四</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1、按合同规定卖方应在装运之前_______天用电报(或函件)通知买方合同号码、品名、数量、价值、箱号、毛重、尺寸及何时可在发运港_交货，以便买方订舱。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外贸销售合同书篇五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__/月，提供住宿(住集体宿舍)。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底薪+(销售额-10000)__2%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乙方所得薪资为：底薪+200+(销售额-20000)__3%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2024-10-06T05:56:02+08:00</dcterms:created>
  <dcterms:modified xsi:type="dcterms:W3CDTF">2024-10-06T05:56:02+08:00</dcterms:modified>
</cp:coreProperties>
</file>

<file path=docProps/custom.xml><?xml version="1.0" encoding="utf-8"?>
<Properties xmlns="http://schemas.openxmlformats.org/officeDocument/2006/custom-properties" xmlns:vt="http://schemas.openxmlformats.org/officeDocument/2006/docPropsVTypes"/>
</file>