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最新清明祭扫倡议书(3篇)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清明祭扫倡议书篇一清明将至，作为传统节日，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清明祭扫倡议书篇一</w:t>
      </w:r>
    </w:p>
    <w:p>
      <w:pPr>
        <w:ind w:left="0" w:right="0" w:firstLine="560"/>
        <w:spacing w:before="450" w:after="450" w:line="312" w:lineRule="auto"/>
      </w:pPr>
      <w:r>
        <w:rPr>
          <w:rFonts w:ascii="宋体" w:hAnsi="宋体" w:eastAsia="宋体" w:cs="宋体"/>
          <w:color w:val="000"/>
          <w:sz w:val="28"/>
          <w:szCs w:val="28"/>
        </w:rPr>
        <w:t xml:space="preserve">清明将至，作为传统节日，清明不仅是纪念祖先、缅怀革命先烈的节日，也寄托了我们慎终追远、饮水思源的情怀。</w:t>
      </w:r>
    </w:p>
    <w:p>
      <w:pPr>
        <w:ind w:left="0" w:right="0" w:firstLine="560"/>
        <w:spacing w:before="450" w:after="450" w:line="312" w:lineRule="auto"/>
      </w:pPr>
      <w:r>
        <w:rPr>
          <w:rFonts w:ascii="宋体" w:hAnsi="宋体" w:eastAsia="宋体" w:cs="宋体"/>
          <w:color w:val="000"/>
          <w:sz w:val="28"/>
          <w:szCs w:val="28"/>
        </w:rPr>
        <w:t xml:space="preserve">众所周知，清明祭扫对于弘扬传统文化、构建和谐社会具有积极的意义，但我们也要摒弃如燃放鞭炮、焚烧冥币等祭祀陋习。因此，为确保广大群众祭扫活动安全、文明、和谐、有序。提出如下倡议：</w:t>
      </w:r>
    </w:p>
    <w:p>
      <w:pPr>
        <w:ind w:left="0" w:right="0" w:firstLine="560"/>
        <w:spacing w:before="450" w:after="450" w:line="312" w:lineRule="auto"/>
      </w:pPr>
      <w:r>
        <w:rPr>
          <w:rFonts w:ascii="宋体" w:hAnsi="宋体" w:eastAsia="宋体" w:cs="宋体"/>
          <w:color w:val="000"/>
          <w:sz w:val="28"/>
          <w:szCs w:val="28"/>
        </w:rPr>
        <w:t xml:space="preserve">一、绿色清明、文明祭扫。“死者长已矣，存者永怀悲。”清明扫墓是对先人的追思和悼念，是对生者的启迪与激励，重在感情，希望市民朋友们在怀念先人、寄托哀思时，少些烟火，多些环保;少些陋习，多些文明。我们倡导以鲜花祭扫、网络祭扫、家庭追思会、社区公祭的方式，开展祭扫活动;倡导“厚养薄葬”观念，提倡老人在世时多孝敬，做到老有所养，老有所乐;老人逝去时从俭办丧事，不借丧葬活动之机摆阔气、讲排场。</w:t>
      </w:r>
    </w:p>
    <w:p>
      <w:pPr>
        <w:ind w:left="0" w:right="0" w:firstLine="560"/>
        <w:spacing w:before="450" w:after="450" w:line="312" w:lineRule="auto"/>
      </w:pPr>
      <w:r>
        <w:rPr>
          <w:rFonts w:ascii="宋体" w:hAnsi="宋体" w:eastAsia="宋体" w:cs="宋体"/>
          <w:color w:val="000"/>
          <w:sz w:val="28"/>
          <w:szCs w:val="28"/>
        </w:rPr>
        <w:t xml:space="preserve">二、科学安排，遵守公德。清明期间，请提前规划祭扫路线、合理安排时间，尽量乘坐公交车出行或错峰祭扫，避免人流车流拥堵。并做到遵守交通秩序、主动礼让、文明礼貌。服从墓区管理，在指定场所文明祭祀，不妨碍和影响社会公共安全和基本秩序。</w:t>
      </w:r>
    </w:p>
    <w:p>
      <w:pPr>
        <w:ind w:left="0" w:right="0" w:firstLine="560"/>
        <w:spacing w:before="450" w:after="450" w:line="312" w:lineRule="auto"/>
      </w:pPr>
      <w:r>
        <w:rPr>
          <w:rFonts w:ascii="宋体" w:hAnsi="宋体" w:eastAsia="宋体" w:cs="宋体"/>
          <w:color w:val="000"/>
          <w:sz w:val="28"/>
          <w:szCs w:val="28"/>
        </w:rPr>
        <w:t xml:space="preserve">三、模范带头，传递文明。党员干部、国家公职人员、共青团员应以身作则、率先垂范，做革除陋习、文明规范祭祀的先行者和带头人，积极向亲朋好友、家人和身边的群众宣传文明健康的祭祀方式，并互相监督和制止不文明、不规范的祭祀行为。</w:t>
      </w:r>
    </w:p>
    <w:p>
      <w:pPr>
        <w:ind w:left="0" w:right="0" w:firstLine="560"/>
        <w:spacing w:before="450" w:after="450" w:line="312" w:lineRule="auto"/>
      </w:pPr>
      <w:r>
        <w:rPr>
          <w:rFonts w:ascii="宋体" w:hAnsi="宋体" w:eastAsia="宋体" w:cs="宋体"/>
          <w:color w:val="000"/>
          <w:sz w:val="28"/>
          <w:szCs w:val="28"/>
        </w:rPr>
        <w:t xml:space="preserve">移风易俗、文明祭祀是文明发展的标志之一，也是促进精神文明和生态文明建设、构建和谐南昌的重要内容。</w:t>
      </w:r>
    </w:p>
    <w:p>
      <w:pPr>
        <w:ind w:left="0" w:right="0" w:firstLine="560"/>
        <w:spacing w:before="450" w:after="450" w:line="312" w:lineRule="auto"/>
      </w:pPr>
      <w:r>
        <w:rPr>
          <w:rFonts w:ascii="宋体" w:hAnsi="宋体" w:eastAsia="宋体" w:cs="宋体"/>
          <w:color w:val="000"/>
          <w:sz w:val="28"/>
          <w:szCs w:val="28"/>
        </w:rPr>
        <w:t xml:space="preserve">文明祭扫，贵在心意;平安清明，从我做起。身为全国文明城市一份子的我们，应共同携手，用实际行动营造安全、文明、和谐、有序的清明节日氛围!</w:t>
      </w:r>
    </w:p>
    <w:p>
      <w:pPr>
        <w:ind w:left="0" w:right="0" w:firstLine="560"/>
        <w:spacing w:before="450" w:after="450" w:line="312" w:lineRule="auto"/>
      </w:pPr>
      <w:r>
        <w:rPr>
          <w:rFonts w:ascii="黑体" w:hAnsi="黑体" w:eastAsia="黑体" w:cs="黑体"/>
          <w:color w:val="000000"/>
          <w:sz w:val="34"/>
          <w:szCs w:val="34"/>
          <w:b w:val="1"/>
          <w:bCs w:val="1"/>
        </w:rPr>
        <w:t xml:space="preserve">清明祭扫倡议书篇二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中华民族寻根祭祖的传统节日，今年x月xx日又恰逢毛泽东等老一辈革命家签名倡导火葬x周年纪念日，为了弘扬中华民族优良传统，唱响新时期殡葬改革的主旋律，推动我市全国文明城市创建工作，特向全市人民倡议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树立公德意识，崇尚尊老传统美德。在祭祀过程中不乱扔垃圾，不毁林毁地，不污染空气河流，自觉维护环境的优美、整洁和祭祀的安全。树立厚养薄葬的新观念，对在世老人要多关心，尽孝心，使他们老有所养、老有所乐;对逝去先祖，要从俭办丧事，文明祭祀。</w:t>
      </w:r>
    </w:p>
    <w:p>
      <w:pPr>
        <w:ind w:left="0" w:right="0" w:firstLine="560"/>
        <w:spacing w:before="450" w:after="450" w:line="312" w:lineRule="auto"/>
      </w:pPr>
      <w:r>
        <w:rPr>
          <w:rFonts w:ascii="宋体" w:hAnsi="宋体" w:eastAsia="宋体" w:cs="宋体"/>
          <w:color w:val="000"/>
          <w:sz w:val="28"/>
          <w:szCs w:val="28"/>
        </w:rPr>
        <w:t xml:space="preserve">三、党员干部带头，带动社会文明祭祀。落实中央八项规定和党员干部带头推动殡葬改革的要求，发挥党员干部在遗体火化、生态安葬、节俭治丧、文明祭祀方面的表率作用，以实际行动影响和带动身边的群众。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节地生态安葬，培育现代殡葬文化。树立厚养薄葬的新观念，倡导推行骨灰存放、树葬、海葬、深埋等节地生态葬法，减轻群众丧葬负担，更好的保障群众“逝有所安”的基本需求。要从节约环保、节俭办丧事出发，引导群众把对逝者的缅怀从注重物质载体转移到以精神传承为主上来。</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祀方式。要严格遵守有关防火规定，不违规用火。做到不在山头、林地、墓地烧纸焚香、燃放鞭炮，杜绝各种不安全隐患的发生。广大市民应科学合理安排祭祀时间，避开高峰日，错开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让我们共同行动起来，从我做起、从点滴做起，讲文明、树新风。让我们用文明行动扮靓文明城市，落实绿色发展理念、促进生态文明建设，为建设富裕、和谐、文明、绿色、开放新渭南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清明祭扫倡议书篇三</w:t>
      </w:r>
    </w:p>
    <w:p>
      <w:pPr>
        <w:ind w:left="0" w:right="0" w:firstLine="560"/>
        <w:spacing w:before="450" w:after="450" w:line="312" w:lineRule="auto"/>
      </w:pPr>
      <w:r>
        <w:rPr>
          <w:rFonts w:ascii="宋体" w:hAnsi="宋体" w:eastAsia="宋体" w:cs="宋体"/>
          <w:color w:val="000"/>
          <w:sz w:val="28"/>
          <w:szCs w:val="28"/>
        </w:rPr>
        <w:t xml:space="preserve">尊敬的广大职工和市民朋友们:</w:t>
      </w:r>
    </w:p>
    <w:p>
      <w:pPr>
        <w:ind w:left="0" w:right="0" w:firstLine="560"/>
        <w:spacing w:before="450" w:after="450" w:line="312" w:lineRule="auto"/>
      </w:pPr>
      <w:r>
        <w:rPr>
          <w:rFonts w:ascii="宋体" w:hAnsi="宋体" w:eastAsia="宋体" w:cs="宋体"/>
          <w:color w:val="000"/>
          <w:sz w:val="28"/>
          <w:szCs w:val="28"/>
        </w:rPr>
        <w:t xml:space="preserve">“清明寒食好，春来百花开”。一年一度的清明节即将到来，在这慎终追远、缅怀故人、寄托哀思的时节，为进一步提高城市文明程度和市民道德素质,发挥清明节在倡导社会新风、弘扬传统美德、推进殡葬改革、推行生态安葬、促进社会和谐中的积极作用，我们特倡议如下：</w:t>
      </w:r>
    </w:p>
    <w:p>
      <w:pPr>
        <w:ind w:left="0" w:right="0" w:firstLine="560"/>
        <w:spacing w:before="450" w:after="450" w:line="312" w:lineRule="auto"/>
      </w:pPr>
      <w:r>
        <w:rPr>
          <w:rFonts w:ascii="宋体" w:hAnsi="宋体" w:eastAsia="宋体" w:cs="宋体"/>
          <w:color w:val="000"/>
          <w:sz w:val="28"/>
          <w:szCs w:val="28"/>
        </w:rPr>
        <w:t xml:space="preserve">一、以文明健康的方式祭祀。人人争做文明之风的倡导者和传播者,崇尚科学，与时俱进。采取鲜花祭祀、社区公祭、植树祭扫、网络寄哀思等移风易俗、健康文明的方式表达缅怀之情。</w:t>
      </w:r>
    </w:p>
    <w:p>
      <w:pPr>
        <w:ind w:left="0" w:right="0" w:firstLine="560"/>
        <w:spacing w:before="450" w:after="450" w:line="312" w:lineRule="auto"/>
      </w:pPr>
      <w:r>
        <w:rPr>
          <w:rFonts w:ascii="宋体" w:hAnsi="宋体" w:eastAsia="宋体" w:cs="宋体"/>
          <w:color w:val="000"/>
          <w:sz w:val="28"/>
          <w:szCs w:val="28"/>
        </w:rPr>
        <w:t xml:space="preserve">二、以环保低碳的方式祭祀。人人自觉维护优美整洁的城市形象，树立环保意识、公德意识，摒弃旧的传统祭祀方式。不要随意在主要街路焚烧冥纸冥币、丢弃用过的祭祀用品，自觉清理焚烧后的纸灰和杂物，履行好每个公民应尽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三、以节约俭朴的方式祭祀。人人弘扬厚养薄葬的时代理念，传承尊老、敬老、爱老的传统美德，树立节俭治丧、文明祭祀的社会新风。以卡片寄心语、微信表深情等节约俭朴的方式追忆逝者、寄托哀思。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倡导祭祀革命先烈。突出缅怀革命先烈主题，积极参与为革命先烈扫墓、党员重温入党誓词、“网上祭英烈”等活动。机关干部、企事业单位职工、青少年学生把对革命先烈的悼念和对亲人的思念，化为爱祖国、爱家乡的浓厚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五、倡导安全环保祭祀。清明期间，正值人流和车流高峰，交通拥堵。广大干部群众应科学合理安排祭祀时间,自觉做到不在山头、林地、墓地烧纸焚香;不在交通要道两侧、景区及水源地等处建坟立碑和焚烧冥纸。在公墓祭扫时要听从民政、交管等部门安排，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六、倡导开展“网上祭英烈”活动。组织发动广大亲友特别是未成年人积极参与中国文明网等中央级媒体开设的“网上祭英烈”活动，进行网上祭奠、发表祭奠感言，激发爱党爱国情感，增强爱党爱国意识。积极引导未成年人了解民族传统文化、学习祖国历史、学习英模事迹，在网上向先贤先烈鞠躬献花、抒写感言寄语。表达对先烈、先人、先贤的感恩和敬仰。积极参加听在单位、社区及社团组织开展的以歌颂、描绘和放飞“中国梦”为主题的征文演讲、中华经典诵读等活动。</w:t>
      </w:r>
    </w:p>
    <w:p>
      <w:pPr>
        <w:ind w:left="0" w:right="0" w:firstLine="560"/>
        <w:spacing w:before="450" w:after="450" w:line="312" w:lineRule="auto"/>
      </w:pPr>
      <w:r>
        <w:rPr>
          <w:rFonts w:ascii="宋体" w:hAnsi="宋体" w:eastAsia="宋体" w:cs="宋体"/>
          <w:color w:val="000"/>
          <w:sz w:val="28"/>
          <w:szCs w:val="28"/>
        </w:rPr>
        <w:t xml:space="preserve">七、开展“文明清明”志愿服务活动。围绕“文明清明在安乡”，倡导广大职工深入到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朋友们，倡导文明祭扫,是全社会的共同责任,是我们的共同愿望。让我们自觉行动起来,从我做起,从现在做起,争做文明祭祀的推动者和传播者,过一个文明、生态、平安的清明节，在塑造“生态、友善、文明、有序”的安乡形象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2024-08-16T19:48:20+08:00</dcterms:created>
  <dcterms:modified xsi:type="dcterms:W3CDTF">2024-08-16T19:48:20+08:00</dcterms:modified>
</cp:coreProperties>
</file>

<file path=docProps/custom.xml><?xml version="1.0" encoding="utf-8"?>
<Properties xmlns="http://schemas.openxmlformats.org/officeDocument/2006/custom-properties" xmlns:vt="http://schemas.openxmlformats.org/officeDocument/2006/docPropsVTypes"/>
</file>