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最新孙子兵法读书心得100字 孙子兵法读书心得500字(五篇)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孙子兵法读书心得100字 孙子兵...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孙子兵法读书心得100字 孙子兵法读书心得500字篇一</w:t>
      </w:r>
    </w:p>
    <w:p>
      <w:pPr>
        <w:ind w:left="0" w:right="0" w:firstLine="560"/>
        <w:spacing w:before="450" w:after="450" w:line="312" w:lineRule="auto"/>
      </w:pPr>
      <w:r>
        <w:rPr>
          <w:rFonts w:ascii="宋体" w:hAnsi="宋体" w:eastAsia="宋体" w:cs="宋体"/>
          <w:color w:val="000"/>
          <w:sz w:val="28"/>
          <w:szCs w:val="28"/>
        </w:rPr>
        <w:t xml:space="preserve">《孙子兵法》的作者是孙武。他生于公元前535年，字长卿。春秋时期吴国的将领、军事家、政治家。他的著作《孙子兵法》为后世兵家所推崇，被誉为“兵学盛典”。</w:t>
      </w:r>
    </w:p>
    <w:p>
      <w:pPr>
        <w:ind w:left="0" w:right="0" w:firstLine="560"/>
        <w:spacing w:before="450" w:after="450" w:line="312" w:lineRule="auto"/>
      </w:pPr>
      <w:r>
        <w:rPr>
          <w:rFonts w:ascii="宋体" w:hAnsi="宋体" w:eastAsia="宋体" w:cs="宋体"/>
          <w:color w:val="000"/>
          <w:sz w:val="28"/>
          <w:szCs w:val="28"/>
        </w:rPr>
        <w:t xml:space="preserve">说道《孙子兵法》，最有名的当属火攻篇。既然说到了火攻，就不能不说赤壁之战。</w:t>
      </w:r>
    </w:p>
    <w:p>
      <w:pPr>
        <w:ind w:left="0" w:right="0" w:firstLine="560"/>
        <w:spacing w:before="450" w:after="450" w:line="312" w:lineRule="auto"/>
      </w:pPr>
      <w:r>
        <w:rPr>
          <w:rFonts w:ascii="宋体" w:hAnsi="宋体" w:eastAsia="宋体" w:cs="宋体"/>
          <w:color w:val="000"/>
          <w:sz w:val="28"/>
          <w:szCs w:val="28"/>
        </w:rPr>
        <w:t xml:space="preserve">公元208年8月，曹操率领80万水军，在长江北岸日夜练兵，不日将渡江作战。刘备与孙权都感到了威胁，产生了联合抗曹的意向。刘备接受了鲁肃联合抗曹的建议，还派了诸葛亮前去东吴游说。</w:t>
      </w:r>
    </w:p>
    <w:p>
      <w:pPr>
        <w:ind w:left="0" w:right="0" w:firstLine="560"/>
        <w:spacing w:before="450" w:after="450" w:line="312" w:lineRule="auto"/>
      </w:pPr>
      <w:r>
        <w:rPr>
          <w:rFonts w:ascii="宋体" w:hAnsi="宋体" w:eastAsia="宋体" w:cs="宋体"/>
          <w:color w:val="000"/>
          <w:sz w:val="28"/>
          <w:szCs w:val="28"/>
        </w:rPr>
        <w:t xml:space="preserve">面对曹操，东吴内部分为两派。一边是以黄盖、甘宁等武将为首的主战派，而另一边则是以张昭等谋臣为首的主降派。吴侯孙权也不知该如何决定。诸葛亮舌战群儒，最终说服了孙权，让他坚定了迎战曹操的决心。</w:t>
      </w:r>
    </w:p>
    <w:p>
      <w:pPr>
        <w:ind w:left="0" w:right="0" w:firstLine="560"/>
        <w:spacing w:before="450" w:after="450" w:line="312" w:lineRule="auto"/>
      </w:pPr>
      <w:r>
        <w:rPr>
          <w:rFonts w:ascii="宋体" w:hAnsi="宋体" w:eastAsia="宋体" w:cs="宋体"/>
          <w:color w:val="000"/>
          <w:sz w:val="28"/>
          <w:szCs w:val="28"/>
        </w:rPr>
        <w:t xml:space="preserve">后来，凤雏庞士元给曹操献了个连环计，使他把大小船只用铁索连接在一起并用木板连接在一起。这事儿让黄盖发现了，向周瑜献计说：“曹军大小船只用铁索连接，行动不便，我们可用火攻来击破曹军。”但周瑜担心放火船无法接近，黄盖便献上了苦肉计，让周瑜痛打了一顿。他被打的皮开肉绽，惨不忍睹。</w:t>
      </w:r>
    </w:p>
    <w:p>
      <w:pPr>
        <w:ind w:left="0" w:right="0" w:firstLine="560"/>
        <w:spacing w:before="450" w:after="450" w:line="312" w:lineRule="auto"/>
      </w:pPr>
      <w:r>
        <w:rPr>
          <w:rFonts w:ascii="宋体" w:hAnsi="宋体" w:eastAsia="宋体" w:cs="宋体"/>
          <w:color w:val="000"/>
          <w:sz w:val="28"/>
          <w:szCs w:val="28"/>
        </w:rPr>
        <w:t xml:space="preserve">被打后，黄盖向曹操修书一封，向曹操诈降。曹操收到降书后，深信不疑，还与送信者约定了投降的时间与暗号。</w:t>
      </w:r>
    </w:p>
    <w:p>
      <w:pPr>
        <w:ind w:left="0" w:right="0" w:firstLine="560"/>
        <w:spacing w:before="450" w:after="450" w:line="312" w:lineRule="auto"/>
      </w:pPr>
      <w:r>
        <w:rPr>
          <w:rFonts w:ascii="宋体" w:hAnsi="宋体" w:eastAsia="宋体" w:cs="宋体"/>
          <w:color w:val="000"/>
          <w:sz w:val="28"/>
          <w:szCs w:val="28"/>
        </w:rPr>
        <w:t xml:space="preserve">但后来，周瑜又想起了现在是冬天，只有西北风。如果用火攻只会搬起石头砸自己的脚。周瑜为此气的口吐鲜血。诸葛亮看破了他的心事，送给他十六个字：“欲破曹公，宜用火攻，万事俱备，只欠东风。”并说自己可以设坛作法，借来东南风，从而解除了周瑜的心结，也为联合抗曹做出了极大贡献。</w:t>
      </w:r>
    </w:p>
    <w:p>
      <w:pPr>
        <w:ind w:left="0" w:right="0" w:firstLine="560"/>
        <w:spacing w:before="450" w:after="450" w:line="312" w:lineRule="auto"/>
      </w:pPr>
      <w:r>
        <w:rPr>
          <w:rFonts w:ascii="宋体" w:hAnsi="宋体" w:eastAsia="宋体" w:cs="宋体"/>
          <w:color w:val="000"/>
          <w:sz w:val="28"/>
          <w:szCs w:val="28"/>
        </w:rPr>
        <w:t xml:space="preserve">到了十一月，黄盖准备了十艘大船，在里面放上易然的材料，浇上油液，用布伪装起来，插上约定好的暗号，并在大船后挂了十艘快船，以便换乘。到了深夜，东南风起，黄盖下令出发。待船只靠近曹军水寨时，黄盖让士兵点火，并乘小船退去。火势顺风蔓延，船只却又连接在一起，曹军水寨立刻成为一片火海。在慌乱之中，曹军士兵被烧死的、淹死的、互相踩踏而死的不计其数。</w:t>
      </w:r>
    </w:p>
    <w:p>
      <w:pPr>
        <w:ind w:left="0" w:right="0" w:firstLine="560"/>
        <w:spacing w:before="450" w:after="450" w:line="312" w:lineRule="auto"/>
      </w:pPr>
      <w:r>
        <w:rPr>
          <w:rFonts w:ascii="宋体" w:hAnsi="宋体" w:eastAsia="宋体" w:cs="宋体"/>
          <w:color w:val="000"/>
          <w:sz w:val="28"/>
          <w:szCs w:val="28"/>
        </w:rPr>
        <w:t xml:space="preserve">虽然孙刘联军布下了天罗地网，但由于重情重义的关羽在华容道义释曹操，这才让曹操有了逃生的机会。</w:t>
      </w:r>
    </w:p>
    <w:p>
      <w:pPr>
        <w:ind w:left="0" w:right="0" w:firstLine="560"/>
        <w:spacing w:before="450" w:after="450" w:line="312" w:lineRule="auto"/>
      </w:pPr>
      <w:r>
        <w:rPr>
          <w:rFonts w:ascii="宋体" w:hAnsi="宋体" w:eastAsia="宋体" w:cs="宋体"/>
          <w:color w:val="000"/>
          <w:sz w:val="28"/>
          <w:szCs w:val="28"/>
        </w:rPr>
        <w:t xml:space="preserve">其实，《孙子兵法与三十六计》一书不仅仅是一本兵法，更是一本课外读物，可以从中学到许多知识。我决定仔细的读这本书。你呢?</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孙子兵法读书心得100字 孙子兵法读书心得500字篇二</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天，何为地?天乃天时，地乃地利。古时用兵作战不仅要靠军队实力，除了之前所说“道”之所用带来的人和之外，还需依靠天时地利。如若不是江面大雾弥漫，或许诸葛亮便会因为自己定下的三天之内造十万支军箭的军令状而丧命了吧;如若不是东南风的吹拂，或许火烧赤壁中周瑜只会烧伤自己了吧;如若荆州不是军事要地，又怎会成就其兵家必争的美名呢。天时地利在战时很重要，在现在的生活当中同样很重要。为什么商人会在情人节将玫瑰花精美包装然后卖出，为什么大雨天总会有人撑着一把伞外出卖伞，为什么经营者会挑选店面位置?这些不都是人们在生存和竞争中对天时地利理解过后的运用和实践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《孙子兵法》是兵书，指导军队在战争中获得胜利;《孙子兵法》也是生存指南之书，指引我们在生活中走向成功。[_TAG_h3]孙子兵法读书心得100字 孙子兵法读书心得500字篇三</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察也”，这句话出自《孙子兵法》。《孙子兵法》为春秋时期孙武所著，被誉为“兵学经典”。唐王李世民说：“观诸兵书，无出孙武。”日本松下电器创始人松下幸之助说：”《孙子兵法》是天下第一神灵，我们必须顶礼膜拜，认真背诵，灵活应用，公司才能发达。”兵法是谋略，谋略不是小花招，而是大战略，大智慧。《孙子兵法》无论是在军事方面、商业方面、经济方面还是其他各个方面，《孙子兵法》都起到极其重要的指导作用。</w:t>
      </w:r>
    </w:p>
    <w:p>
      <w:pPr>
        <w:ind w:left="0" w:right="0" w:firstLine="560"/>
        <w:spacing w:before="450" w:after="450" w:line="312" w:lineRule="auto"/>
      </w:pPr>
      <w:r>
        <w:rPr>
          <w:rFonts w:ascii="宋体" w:hAnsi="宋体" w:eastAsia="宋体" w:cs="宋体"/>
          <w:color w:val="000"/>
          <w:sz w:val="28"/>
          <w:szCs w:val="28"/>
        </w:rPr>
        <w:t xml:space="preserve">《孙子兵法》共13篇，分为《始计篇》、《作战篇》、《谋攻篇》、《军形篇》、《兵势篇》、《虚实篇》、《军争篇》、《九变篇》、《行军篇》、《地形篇》、《九地篇》、《火攻篇》和《用间篇》。在这之中，我认为“不战而屈人之兵，善之善者也”是这其中最重要的主导思想，是孙子兵法的灵魂和核心。</w:t>
      </w:r>
    </w:p>
    <w:p>
      <w:pPr>
        <w:ind w:left="0" w:right="0" w:firstLine="560"/>
        <w:spacing w:before="450" w:after="450" w:line="312" w:lineRule="auto"/>
      </w:pPr>
      <w:r>
        <w:rPr>
          <w:rFonts w:ascii="宋体" w:hAnsi="宋体" w:eastAsia="宋体" w:cs="宋体"/>
          <w:color w:val="000"/>
          <w:sz w:val="28"/>
          <w:szCs w:val="28"/>
        </w:rPr>
        <w:t xml:space="preserve">不战而屈人之兵，善之善者也。这句话出现在《谋攻篇》中，意为不动用武力，让敌人的军队丧失战斗能力，从而使己方达到完胜的目的。在孙子看来，“不战而屈人之兵”是作战中的策略。常言道：“伤敌三千，自损八百”，战争本身就是损人伤己的事，诉诸武力，损耗极大，破坏也极大，不动武而用军事威胁、经济手段等都更有利于本国，当今大多数国家遇到纠纷也很少直接诉诸武力的。历许多的战役、战斗都是如此。</w:t>
      </w:r>
    </w:p>
    <w:p>
      <w:pPr>
        <w:ind w:left="0" w:right="0" w:firstLine="560"/>
        <w:spacing w:before="450" w:after="450" w:line="312" w:lineRule="auto"/>
      </w:pPr>
      <w:r>
        <w:rPr>
          <w:rFonts w:ascii="宋体" w:hAnsi="宋体" w:eastAsia="宋体" w:cs="宋体"/>
          <w:color w:val="000"/>
          <w:sz w:val="28"/>
          <w:szCs w:val="28"/>
        </w:rPr>
        <w:t xml:space="preserve">不使用武力，让敌人的军队丧失战斗能力，从而使己方达到完胜的目的，这只是“不战而屈人之兵”字面上的意思。以最小的代价，用最少的时间，花最少的精力，去得到的结果，以获得的利益才是这句话的本意。</w:t>
      </w:r>
    </w:p>
    <w:p>
      <w:pPr>
        <w:ind w:left="0" w:right="0" w:firstLine="560"/>
        <w:spacing w:before="450" w:after="450" w:line="312" w:lineRule="auto"/>
      </w:pPr>
      <w:r>
        <w:rPr>
          <w:rFonts w:ascii="宋体" w:hAnsi="宋体" w:eastAsia="宋体" w:cs="宋体"/>
          <w:color w:val="000"/>
          <w:sz w:val="28"/>
          <w:szCs w:val="28"/>
        </w:rPr>
        <w:t xml:space="preserve">就拿上课来说吧，假如我上课的时候认真听老师讲课，即使下课和放学再怎么玩，我还是能从容应对老师布置的作业和考试，因为我已经在课堂上把老师所讲的都消化吸收了。我只花出了很少的时间，却得到了的学习效果，这才是“善之善者也”。相反，如果我上课时不听讲，就算下课和放学再怎么翻书，再怎么补课，花再多的努力，都不如上课认真听讲的效率高，付出了更多的时间和精力，却达不到满意的学习效果，这就不能算是“善之善者”，也就违背了“不战而屈人之兵”的道理。这也是“不战而屈人之兵，善之善者也”的一种体现。</w:t>
      </w:r>
    </w:p>
    <w:p>
      <w:pPr>
        <w:ind w:left="0" w:right="0" w:firstLine="560"/>
        <w:spacing w:before="450" w:after="450" w:line="312" w:lineRule="auto"/>
      </w:pPr>
      <w:r>
        <w:rPr>
          <w:rFonts w:ascii="宋体" w:hAnsi="宋体" w:eastAsia="宋体" w:cs="宋体"/>
          <w:color w:val="000"/>
          <w:sz w:val="28"/>
          <w:szCs w:val="28"/>
        </w:rPr>
        <w:t xml:space="preserve">“不战而屈人之兵，善之善者也”这句话，不仅在军事上十分有用，商业、经济或者生活的方方面面都有它的用处。就像英国皇家空军元帅约翰·斯莱瑟所说的，孙武的思想有惊人之处——把一些词句稍加变换，他的箴言好像是昨天刚写出来的。兵法不是小花招，而是大战略，大智慧。希望我们都能铭记孙子的“不战而屈人之兵，善之善者也”这句话，以最少的时间，最小的代价，最少的精力，得到的利益，的结果。</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孙子兵法读书心得100字 孙子兵法读书心得500字篇四</w:t>
      </w:r>
    </w:p>
    <w:p>
      <w:pPr>
        <w:ind w:left="0" w:right="0" w:firstLine="560"/>
        <w:spacing w:before="450" w:after="450" w:line="312" w:lineRule="auto"/>
      </w:pPr>
      <w:r>
        <w:rPr>
          <w:rFonts w:ascii="宋体" w:hAnsi="宋体" w:eastAsia="宋体" w:cs="宋体"/>
          <w:color w:val="000"/>
          <w:sz w:val="28"/>
          <w:szCs w:val="28"/>
        </w:rPr>
        <w:t xml:space="preserve">《孙子兵法》是由孙武在春秋时期吴国完成，是中国最早的一部兵法之一，历经数千年，先后被各朝各代的许多大拿注释解读，可谓兵法经典。之前总听说孙子更是一部管理学著作，今日细读之下，才知道其对战略、战术、策略措施的解读确实已经达到很深高度。</w:t>
      </w:r>
    </w:p>
    <w:p>
      <w:pPr>
        <w:ind w:left="0" w:right="0" w:firstLine="560"/>
        <w:spacing w:before="450" w:after="450" w:line="312" w:lineRule="auto"/>
      </w:pPr>
      <w:r>
        <w:rPr>
          <w:rFonts w:ascii="宋体" w:hAnsi="宋体" w:eastAsia="宋体" w:cs="宋体"/>
          <w:color w:val="000"/>
          <w:sz w:val="28"/>
          <w:szCs w:val="28"/>
        </w:rPr>
        <w:t xml:space="preserve">孙子兵法共分十三篇，后续几篇中非常强调带兵打仗的一些细节执行，虽对商场有借鉴之意，但毕竟实际环境相差太多，因此个人觉得对商业理解的帮助就有限了。</w:t>
      </w:r>
    </w:p>
    <w:p>
      <w:pPr>
        <w:ind w:left="0" w:right="0" w:firstLine="560"/>
        <w:spacing w:before="450" w:after="450" w:line="312" w:lineRule="auto"/>
      </w:pPr>
      <w:r>
        <w:rPr>
          <w:rFonts w:ascii="宋体" w:hAnsi="宋体" w:eastAsia="宋体" w:cs="宋体"/>
          <w:color w:val="000"/>
          <w:sz w:val="28"/>
          <w:szCs w:val="28"/>
        </w:rPr>
        <w:t xml:space="preserve">个人理解，孙子兵法整体分为三部分：</w:t>
      </w:r>
    </w:p>
    <w:p>
      <w:pPr>
        <w:ind w:left="0" w:right="0" w:firstLine="560"/>
        <w:spacing w:before="450" w:after="450" w:line="312" w:lineRule="auto"/>
      </w:pPr>
      <w:r>
        <w:rPr>
          <w:rFonts w:ascii="宋体" w:hAnsi="宋体" w:eastAsia="宋体" w:cs="宋体"/>
          <w:color w:val="000"/>
          <w:sz w:val="28"/>
          <w:szCs w:val="28"/>
        </w:rPr>
        <w:t xml:space="preserve">第一部分，讲战略，这是整本书的核心，主要思想为“五事七计”，此语中的“计”是计划的意思，而不是计谋。</w:t>
      </w:r>
    </w:p>
    <w:p>
      <w:pPr>
        <w:ind w:left="0" w:right="0" w:firstLine="560"/>
        <w:spacing w:before="450" w:after="450" w:line="312" w:lineRule="auto"/>
      </w:pPr>
      <w:r>
        <w:rPr>
          <w:rFonts w:ascii="宋体" w:hAnsi="宋体" w:eastAsia="宋体" w:cs="宋体"/>
          <w:color w:val="000"/>
          <w:sz w:val="28"/>
          <w:szCs w:val="28"/>
        </w:rPr>
        <w:t xml:space="preserve">我们谈到孙子兵法，很多时候自然联想到三十六计，这其实是对孙子思想的大大误解。相比诡道计策，孙子更看重的是胜利在先，看重的是一开始看清楚大局，做好swot分析，把握全局之后，再去在细节中寻求胜利突破点。相比在面对问题时的奇技_巧，孙子认为做好前面的分析和铺垫才是战场胜负的关键。五事主要指\"道”、“天”、“地”、“将”、“法”，“道”是指道义，如同企业的愿景和核心价值观，代表了其原始的属性，至关重要;“天”、“地”是指天时地利，如同企业竞争的外部竞争环境，决定了其约束条件;“将”“法”是指内部治理的将才和军法，如同企业的内部核心能力，是决策实施的关键资源。七计则是“主孰有道?将孰有能?天地孰得?法令孰行?兵众孰强?士卒孰练?赏罚孰明?”这七条正是孙子针对五事的几个解读细化，通过这几个方面对“五事”做了全面的比较，从而分出高下优劣。相当于我们在进入商战之前要想明白公司的愿景是否清晰，市场是否成熟，自己的核心竞争力是什么，如何通过组织保障，这可以说是公司战略的第一步。</w:t>
      </w:r>
    </w:p>
    <w:p>
      <w:pPr>
        <w:ind w:left="0" w:right="0" w:firstLine="560"/>
        <w:spacing w:before="450" w:after="450" w:line="312" w:lineRule="auto"/>
      </w:pPr>
      <w:r>
        <w:rPr>
          <w:rFonts w:ascii="宋体" w:hAnsi="宋体" w:eastAsia="宋体" w:cs="宋体"/>
          <w:color w:val="000"/>
          <w:sz w:val="28"/>
          <w:szCs w:val="28"/>
        </w:rPr>
        <w:t xml:space="preserve">第二部分，在战略基础上，孙子兵法的二到六章则是阐述了基本的战术思想。</w:t>
      </w:r>
    </w:p>
    <w:p>
      <w:pPr>
        <w:ind w:left="0" w:right="0" w:firstLine="560"/>
        <w:spacing w:before="450" w:after="450" w:line="312" w:lineRule="auto"/>
      </w:pPr>
      <w:r>
        <w:rPr>
          <w:rFonts w:ascii="宋体" w:hAnsi="宋体" w:eastAsia="宋体" w:cs="宋体"/>
          <w:color w:val="000"/>
          <w:sz w:val="28"/>
          <w:szCs w:val="28"/>
        </w:rPr>
        <w:t xml:space="preserve">讲述在对战之前如何制定方案，如何配套组织资源，如何在具体战役之中实施。这个和企业的战略落实很相似，将战略层层解剖，落实到具体的每一个部门和资源，是战略细化的指导。</w:t>
      </w:r>
    </w:p>
    <w:p>
      <w:pPr>
        <w:ind w:left="0" w:right="0" w:firstLine="560"/>
        <w:spacing w:before="450" w:after="450" w:line="312" w:lineRule="auto"/>
      </w:pPr>
      <w:r>
        <w:rPr>
          <w:rFonts w:ascii="宋体" w:hAnsi="宋体" w:eastAsia="宋体" w:cs="宋体"/>
          <w:color w:val="000"/>
          <w:sz w:val="28"/>
          <w:szCs w:val="28"/>
        </w:rPr>
        <w:t xml:space="preserve">第三部分，从七章开始到十三章，孙子兵法主要讲一些具体对战时的细节。</w:t>
      </w:r>
    </w:p>
    <w:p>
      <w:pPr>
        <w:ind w:left="0" w:right="0" w:firstLine="560"/>
        <w:spacing w:before="450" w:after="450" w:line="312" w:lineRule="auto"/>
      </w:pPr>
      <w:r>
        <w:rPr>
          <w:rFonts w:ascii="宋体" w:hAnsi="宋体" w:eastAsia="宋体" w:cs="宋体"/>
          <w:color w:val="000"/>
          <w:sz w:val="28"/>
          <w:szCs w:val="28"/>
        </w:rPr>
        <w:t xml:space="preserve">比如如何利用地形，如何利用火攻，如何离间敌方等。这些更像是商场对战时所使用的一些经验积累，比如如何通过广告营销获得更多市场份额，如何通过系统更好管理客户需求等，对于一线的实操人员有很好的借鉴意义。相当于总结问题的类型并加以归纳，传承知识，有利于企业的具体目标达成。</w:t>
      </w:r>
    </w:p>
    <w:p>
      <w:pPr>
        <w:ind w:left="0" w:right="0" w:firstLine="560"/>
        <w:spacing w:before="450" w:after="450" w:line="312" w:lineRule="auto"/>
      </w:pPr>
      <w:r>
        <w:rPr>
          <w:rFonts w:ascii="宋体" w:hAnsi="宋体" w:eastAsia="宋体" w:cs="宋体"/>
          <w:color w:val="000"/>
          <w:sz w:val="28"/>
          <w:szCs w:val="28"/>
        </w:rPr>
        <w:t xml:space="preserve">由上可见，孙子兵法阐述的是宏观到具体的分析落实过程，几千年前就有如此洞见，难怪能名垂千古，即使放在今天，仍然为中国乃至全球所推崇。</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孙子兵法读书心得100字 孙子兵法读书心得500字篇五</w:t>
      </w:r>
    </w:p>
    <w:p>
      <w:pPr>
        <w:ind w:left="0" w:right="0" w:firstLine="560"/>
        <w:spacing w:before="450" w:after="450" w:line="312" w:lineRule="auto"/>
      </w:pPr>
      <w:r>
        <w:rPr>
          <w:rFonts w:ascii="宋体" w:hAnsi="宋体" w:eastAsia="宋体" w:cs="宋体"/>
          <w:color w:val="000"/>
          <w:sz w:val="28"/>
          <w:szCs w:val="28"/>
        </w:rPr>
        <w:t xml:space="preserve">如果说《武穆遗书》是武侠小说中的兵学圣典，那么《孙子兵法》绝对是中国古代军事文化遗产中的瑰宝。李世民说：“观诸兵书，无出孙武”，可以说孙武可以称得上是中国乃至世界的兵法之祖。这段时间我参读了书中的“始计篇丶作战篇和谋攻篇”，颇有收获。</w:t>
      </w:r>
    </w:p>
    <w:p>
      <w:pPr>
        <w:ind w:left="0" w:right="0" w:firstLine="560"/>
        <w:spacing w:before="450" w:after="450" w:line="312" w:lineRule="auto"/>
      </w:pPr>
      <w:r>
        <w:rPr>
          <w:rFonts w:ascii="宋体" w:hAnsi="宋体" w:eastAsia="宋体" w:cs="宋体"/>
          <w:color w:val="000"/>
          <w:sz w:val="28"/>
          <w:szCs w:val="28"/>
        </w:rPr>
        <w:t xml:space="preserve">《始计篇》中孙子提到：“兵者，国之大事，死生之地，存亡之道，不可不察也。故经之以五事，较之以计，而索其情：一曰道，二曰天，三曰地，四曰将，五曰法。”战争是国家的大事，必须从道义丶天时丶地利丶将领丶组织结构五个方面，将双方各种情况进行考察分析后，预测是否能够获胜，再选择出兵与否。这其实就是当今swot分析法(优劣势分析法)，它常用于制定集团的发展战略和分析竞争对手。我认为，我们在日常学习生活中，也应该应用这种方法，与身边的同学朋友相互比较，分析自己的优劣势，扬长补短，使自己不断进步。不过孙子的思想不能完全照搬，这是为什么呢?因为《孙子兵法》毕竟是一部军事理论著作，它强调以强胜弱，不是以弱胜强，比别人弱，就不要战丶不能战，战必败矣。在比赛中，如果我的实力比别人弱，难道我就弃权不比了吗?显然孙子的思想也是具有局限性的，即使不如他人，我们也应该努力求胜。</w:t>
      </w:r>
    </w:p>
    <w:p>
      <w:pPr>
        <w:ind w:left="0" w:right="0" w:firstLine="560"/>
        <w:spacing w:before="450" w:after="450" w:line="312" w:lineRule="auto"/>
      </w:pPr>
      <w:r>
        <w:rPr>
          <w:rFonts w:ascii="宋体" w:hAnsi="宋体" w:eastAsia="宋体" w:cs="宋体"/>
          <w:color w:val="000"/>
          <w:sz w:val="28"/>
          <w:szCs w:val="28"/>
        </w:rPr>
        <w:t xml:space="preserve">《作战篇》中强调战争最重要的是速胜，他提到：“夫兵久而国利者，未之有也”，战争旷日持久，消耗的人力物力不断积累，国家就变得疲惫，国力就会衰弱，所以就算赢得了战争，对国家也没有益处。学习工作也是这样，起初定了目标，如果因为各种原因拖延行动，到最后它也仅仅是个目标，读后感。这里我所强调的不是为了最快达成目标不择手段，而是定了计划就不要拖延，要为了实现它尽的努力。这个篇节中也讲到，善于用兵的人，是懂得将敌军的资源化为己有，减轻自己国家的负担。诸葛亮草船借箭就是的例子。企业竞争中，如果能够将竞争对手的人力资源抢占过来，那么对竞争对手的经营会造成一定的冲击，削敌壮己。</w:t>
      </w:r>
    </w:p>
    <w:p>
      <w:pPr>
        <w:ind w:left="0" w:right="0" w:firstLine="560"/>
        <w:spacing w:before="450" w:after="450" w:line="312" w:lineRule="auto"/>
      </w:pPr>
      <w:r>
        <w:rPr>
          <w:rFonts w:ascii="宋体" w:hAnsi="宋体" w:eastAsia="宋体" w:cs="宋体"/>
          <w:color w:val="000"/>
          <w:sz w:val="28"/>
          <w:szCs w:val="28"/>
        </w:rPr>
        <w:t xml:space="preserve">最后是《谋攻篇》，这篇的思想精要可以用一句话概括就是：不战而屈人之兵。他被孙子誉为是“打仗用兵的境界”。凡是战争，必定是要付出代价的，但是如果利用高深的谋略让敌军不战自败，就获得了全面胜利的利益。企业竞争也是一样，如果通过商业间谍让竞争对手内部集团人心涣散，自我瓦解，那样企业就能避免消耗大量财力物力来取得竞争的胜利。</w:t>
      </w:r>
    </w:p>
    <w:p>
      <w:pPr>
        <w:ind w:left="0" w:right="0" w:firstLine="560"/>
        <w:spacing w:before="450" w:after="450" w:line="312" w:lineRule="auto"/>
      </w:pPr>
      <w:r>
        <w:rPr>
          <w:rFonts w:ascii="宋体" w:hAnsi="宋体" w:eastAsia="宋体" w:cs="宋体"/>
          <w:color w:val="000"/>
          <w:sz w:val="28"/>
          <w:szCs w:val="28"/>
        </w:rPr>
        <w:t xml:space="preserve">读了《孙子兵法》前三篇，我发现《孙子兵法》也不像传说中那样神秘莫测，而是平凡的道理而已，只是我们习惯于将孙子看做圣人，把他的兵学著作看做天书而已。我了解到，外国对《孙子兵法》的推崇是很高的，美国人将它灵活运用于战场，日本人将它运用于商场，日本二战后经济仅用20多年就恢复有很大原因就是因为在经济中采用了孙子的思想。所以，我们也应该重视起来，认真学习体会其中的思想精要，把它运用到学习生活，国家建设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2024-10-06T06:36:46+08:00</dcterms:created>
  <dcterms:modified xsi:type="dcterms:W3CDTF">2024-10-06T06:36:46+08:00</dcterms:modified>
</cp:coreProperties>
</file>

<file path=docProps/custom.xml><?xml version="1.0" encoding="utf-8"?>
<Properties xmlns="http://schemas.openxmlformats.org/officeDocument/2006/custom-properties" xmlns:vt="http://schemas.openxmlformats.org/officeDocument/2006/docPropsVTypes"/>
</file>