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全市“两学一做”学习教育常态化制度化工作座谈会书记讲话稿</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认真学习贯彻习近平总书记关于“两学一做”学习教育常态化制度化的重要指示和中央、省委座谈会精神，总结交流经验做法，研究部署我市推进“两学一做”学习教育常态化制度化工作。会前，市委常委会听取了有关工作情况汇报，审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习近平总书记关于“两学一做”学习教育常态化制度化的重要指示和中央、省委座谈会精神，总结交流经验做法，研究部署我市推进“两学一做”学习教育常态化制度化工作。会前，市委常委会听取了有关工作情况汇报，审议通过了我市实施方案。刚才，几个党委、党支部作了很好的发言，希望大家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一、提高政治站位，切实增强推进“两学一做”学习教育常态化制度化的思想自觉和行动自觉</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以习近平同志为核心的党中央作出的重大决策，是我们党推动全面从严治党向纵深发展的又一战略部署，标志着我们党对马克思主义执政党建设规律的认识和把握上升到了新的高度。4月16日，中央召开推进“两学一做”学习教育常态化制度化工作座谈会，习近平总书记专门作出重要指示，深刻阐明推进“两学一做”学习教育常态化制度化的重大意义、目标任务和基本要求，为我们做好工作提供了重要遵循。5月5日，车俊书记在省委工作座谈会上发表重要讲话，对我省推进“两学一做”学习教育常态化制度化工作提出了明确要求。我们一定要认真学习、深刻领会，从政治和全局的高度出发，充分认识重要性和必要性，切实把思想和行动统一到中央和省委的部署要求上来。重点要从三个方面深化认识：</w:t>
      </w:r>
    </w:p>
    <w:p>
      <w:pPr>
        <w:ind w:left="0" w:right="0" w:firstLine="560"/>
        <w:spacing w:before="450" w:after="450" w:line="312" w:lineRule="auto"/>
      </w:pPr>
      <w:r>
        <w:rPr>
          <w:rFonts w:ascii="宋体" w:hAnsi="宋体" w:eastAsia="宋体" w:cs="宋体"/>
          <w:color w:val="000"/>
          <w:sz w:val="28"/>
          <w:szCs w:val="28"/>
        </w:rPr>
        <w:t xml:space="preserve">（一）推进“两学一做”学习教育常态化制度化，是旗帜鲜明讲政治、坚定维护以习近平同志为核心的党中央权威的必然要求。办好中国的事情，关键在党，关键在党要管党、从严治党。全面从严治党首先要从政治上看。我们党作为马克思主义政党，必须旗帜鲜明讲政治，其中最根本最重要的就是维护习近平同志的核心地位、维护党中央的权威。推进“两学一做”学习教育常态化制度化，这实际上就是政治建设，是重要的政治考量，是旗帜鲜明讲政治的重要体现。我们必须不断提高政治觉悟和政治站位，进一步增强对表看齐意识，坚定维护以习近平同志为核心的党中央权威和集中统一领导，推动广大党员干部把维护核心的要求转化为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是坚持不懈打基础、推动全面从严治党向纵深发展的重要举措。过去的一年，我市扎实有序推进“两学一做”学习教育，广大党员干部“四个意识”显著增强，党内政治生活更加规范，基层党建水平不断提升，在圆满完成市县乡村四级集中换届中得到了很好检验。这次我们温州市县乡换届工作高质量圆满完成，村社组织换届也一扫以往的各种乱象，破解了以往换届选举“把控难、组织难、选人难”的历史性难题，率全省之先完成村四套班子换届，得到了省委主要领导的高度肯定，《人民日报》也为我们点赞。实践证明，“两学一做”学习教育是推进思想建党、组织建党、制度治党的有力抓手，是不断加强党的思想政治建设的有效途径，是全面从严治党的战略性、基础性工程。全面从严治党永远在路上，思想政治建设不可能毕其功于一役。要清醒地看到，当前我市个别地方和部门管党治党还存在“宽松软”现象,一些基层党组织不同程度存在党性意识弱化、宗旨观念淡薄、组织纪律涣散等问题，有些党员党性意识不强、模范作用不够、工作干劲不足、宗旨观念不牢、办事效率不高、自律要求不严，等等。推进“两学一做”学习教育常态化制度化，就是要从根本上解决管党治党的一些深层次问题。我们必须坚持把思想政治建设摆在首位，抓在日常、严在经常，保持足够的定力、坚强的韧劲、长期的追求，在抓长抓细抓常上下功夫、求实效，坚决防止和克服厌烦情绪、松懈心理，真正把全面从严治党的要求落实到每个支部、每名党员，永葆党的先进性和纯洁性，增强党的生机活力。</w:t>
      </w:r>
    </w:p>
    <w:p>
      <w:pPr>
        <w:ind w:left="0" w:right="0" w:firstLine="560"/>
        <w:spacing w:before="450" w:after="450" w:line="312" w:lineRule="auto"/>
      </w:pPr>
      <w:r>
        <w:rPr>
          <w:rFonts w:ascii="宋体" w:hAnsi="宋体" w:eastAsia="宋体" w:cs="宋体"/>
          <w:color w:val="000"/>
          <w:sz w:val="28"/>
          <w:szCs w:val="28"/>
        </w:rPr>
        <w:t xml:space="preserve">（三）推进“两学一做”学习教育常态化制度化，是凝心聚力抓落实、加快打造“铁三角”、再创新辉煌的有力保障。当前，温州正处于爬坡过坎、转型发展的关键阶段，正处于重拾信心、重塑形象、重振雄风的关键时期。要实现打造“铁三角”、再创新辉煌的奋斗目标，完成未来五年的宏伟目标，需要建设一支政治坚定、素质过硬的党员干部队伍，需要打造一批坚强有力、引领发展的基层党组织。推进“两学一做”学习教育常态化制度化，目的是把我们党和执政骨干队伍建设好、建设强，凝心聚力促进改革发展稳定大局。我们必须立足新方位、把握新形势、扛起新使命，以推进“两学一做”学习教育常态化制度化为契机，推动广大党员干部在思想上、政治上、作风上强起来，充分发挥各级党组织的战斗堡垒作用，确保各项工作落地落实、取得实效，为打造“铁三角”、再创新辉煌提供坚强组织保证。</w:t>
      </w:r>
    </w:p>
    <w:p>
      <w:pPr>
        <w:ind w:left="0" w:right="0" w:firstLine="560"/>
        <w:spacing w:before="450" w:after="450" w:line="312" w:lineRule="auto"/>
      </w:pPr>
      <w:r>
        <w:rPr>
          <w:rFonts w:ascii="宋体" w:hAnsi="宋体" w:eastAsia="宋体" w:cs="宋体"/>
          <w:color w:val="000"/>
          <w:sz w:val="28"/>
          <w:szCs w:val="28"/>
        </w:rPr>
        <w:t xml:space="preserve">二、把握工作要求，高质量高标准推进“两学一做”学习教育常态化制度化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要坚持把思想教育作为首要任务，坚持学思践悟、知行合一，坚持全覆盖、常态化、重创新、求实效，以“两学一做”为基本内容，以“三会一课”为基本制度，以党支部为基本单位，不断推动学习教育取得实效，努力实现“政治信仰更加坚定、宗旨观念更加牢固、党内政治生活更加严格、作用发挥更加充分、党的基层组织活力更加显现”的目标。重点要抓好以下四个方面：</w:t>
      </w:r>
    </w:p>
    <w:p>
      <w:pPr>
        <w:ind w:left="0" w:right="0" w:firstLine="560"/>
        <w:spacing w:before="450" w:after="450" w:line="312" w:lineRule="auto"/>
      </w:pPr>
      <w:r>
        <w:rPr>
          <w:rFonts w:ascii="宋体" w:hAnsi="宋体" w:eastAsia="宋体" w:cs="宋体"/>
          <w:color w:val="000"/>
          <w:sz w:val="28"/>
          <w:szCs w:val="28"/>
        </w:rPr>
        <w:t xml:space="preserve">（一）突出真学实做。推进“两学一做”学习教育常态化制度化，基础在学、关键在做。要坚持马克思主义知行统一观，以真“学”促实“做”，以实“做”践真“学”，真正让“两学一做”成为党员干部终身的必修课。一方面，要在“学”上深化拓展，在持续学、深入学上下功夫。要把学习党章党规、学习习近平总书记系列重要讲话作为一项长期任务，做到学有所获、学有所得，努力使党的创新理论成果、实践成果、制度成果及时转化为党员干部的自觉认识。特别是要围绕习近平总书记系列重要讲话的核心思想、时代背景、思想精髓、理论渊源、实践基础等进行深入学习和研讨，结合实际掌握要义，更好地用以统一思想、武装头脑，指导工作、规范行为。另一方面，要在“做”上深化拓展，在知行合一、学做相长上下功夫。“共产党员”四个字意味着一种政治责任，更代表着一种精神标杆。要深入践行“四讲四有”合格党员标准，切实把“学”的成果转化为“做”的自觉，真正在信仰信念、纪律规矩、修身律己、责任担当上全面强起来，不断激发干事创业热情。一名党员就是一面旗帜。广大党员要敢于把党员的“招牌”亮出来，做到平常时候看得出来、关键时刻站得出来、危急关头冲得出来，充分发挥先锋模范作用。</w:t>
      </w:r>
    </w:p>
    <w:p>
      <w:pPr>
        <w:ind w:left="0" w:right="0" w:firstLine="560"/>
        <w:spacing w:before="450" w:after="450" w:line="312" w:lineRule="auto"/>
      </w:pPr>
      <w:r>
        <w:rPr>
          <w:rFonts w:ascii="宋体" w:hAnsi="宋体" w:eastAsia="宋体" w:cs="宋体"/>
          <w:color w:val="000"/>
          <w:sz w:val="28"/>
          <w:szCs w:val="28"/>
        </w:rPr>
        <w:t xml:space="preserve">（二）坚持问题导向。查找解决问题，这是“两学一做”学习教育的内在要求。要坚持问题导向，聚焦问题不跑偏、扭住问题不放松，边学边查边整改、见人见事见思想，建立健全查找解决问题的长效机制，推动思想问题和实际问题一起解决、新问题和老问题一起解决、个性问题和共性问题一起解决、党组织问题和党员个人问题一起解决，做到有什么问题就解决什么问题、什么问题突出就重点解决什么问题。当前，要着力解决三个问题：一要着力解决行政效能不高的问题。我来温州时间不长，但有一个强烈的感觉：我们的行政效能不够高，突出表现就是一些党员干部不敏感、不担当，甚至问题摆在眼前，也无动于衷；大大小小事情都要开个协调会、出个会议纪要。这绝不是正常的现象，与当前自上而下的政治要求、政治氛围很不相称。为此，在推进“两学一做”学习教育常态化制度化过程中，要把加强政府效能建设、提高行政效能作为一项重点内容，持续深入地抓，把导向树起来，把规矩立起来。要深入开展“强责任敢担当，治顽疾优环境”作风建设活动，保持正风肃纪的高压态势，加大违纪问责的力度，着力解决“为官不为”“中梗阻”“慵懒散”等群众反映强烈的突出问题，形成“一级为一级挑担、一级给一级分压”的良好局面。二要着力解决党员党性修养不足的问题。总体上，温州广大党员干部的政治素质是好的，但也有一些党员干部自我要求不高，在执行中央八项规定精神、落实个人事项申报等存在不少问题。为此，在推进“两学一做”学习教育常态化制度化过程中，要引导党员开展党性作风“五看五查”，对照先进典型，把自己摆进去，经常自省修身，打扫思想灰尘、进行“党性体检”，不断增强自我净化、自我完善、自我革新、自我提高的能力。三要着力解决农村基层党组织战斗力不强的问题。总的看，经过这次村级组织换届，我市农村基层党组织的战斗力有了明显提升，广大党员干部群众的信心与精气神得到了有效提振，农村政治生态也得到进一步净化。但是，冰冻三尺非一日之寒，温州农村基层长期积累的矛盾和问题，特别是村级集体经济薄弱、一些基层党组织软弱涣散、农村大办红白喜事等问题，不可能通过一次换届就能得到全部解决。要同步跟进换届“后半篇”工作，打好固本强基组合拳，把农村基层党组织的领导核心立起来，把党组织和党员的形象立起来，把制度和规矩立起来，大力发展壮大村级集体经济，大力弘扬文明乡风，推动新班子树立新形象、展现新作为，擦亮“战斗堡垒”的政治底色。</w:t>
      </w:r>
    </w:p>
    <w:p>
      <w:pPr>
        <w:ind w:left="0" w:right="0" w:firstLine="560"/>
        <w:spacing w:before="450" w:after="450" w:line="312" w:lineRule="auto"/>
      </w:pPr>
      <w:r>
        <w:rPr>
          <w:rFonts w:ascii="宋体" w:hAnsi="宋体" w:eastAsia="宋体" w:cs="宋体"/>
          <w:color w:val="000"/>
          <w:sz w:val="28"/>
          <w:szCs w:val="28"/>
        </w:rPr>
        <w:t xml:space="preserve">（三）抓住“关键少数”。“关键少数”担负关键责任，“关键少数”要有关键作用。推进“两学一做”学习教育常态化制度化，就要推动“关键少数”发挥示范带动作用。领导机关和领导干部要以更高标准、更严要求，以身作则、率先垂范，要求别人做到的自己首先做到，要求别人不做的自己坚决不做，不能“手电筒照人不照己”、搞“灯下黑”。具体来讲，要做到“六带头”：一要带头讲政治。自觉把讲政治贯穿于日常工作生活全过程、贯穿于党性锻炼全过程，不断提高把握方向、把握大势、把握全局的能力，提高政治警觉性和政治鉴别力，提高保持政治定力、防范政治风险的能力。二要带头讲学习。树立更高的学习标准，激发高昂的学习热情，不断提高马克思主义理论素养，提高用党的创新理论指导解决实际问题的能力和水平，形成与所处领导岗位相匹配的素质能力。三要带头讲党性。认真执行双重组织生活制度，以自我革命精神查找差距、改进提高。特别是要强化组织观念，对党忠诚老实，个人重大问题、重要事项都要按规定如实向组织请示报告。四要带头讲宗旨。牢固树立以人民为中心的发展思想，自觉践行党的群众路线，密切联系服务群众，做到为群众服务、让群众满意。五要带头讲规矩。严格遵守党章党规党纪，坚决同不良作风作斗争，注重家庭、家教、家风，保持清正廉洁的政治本色。六要带头讲担当。树立正确的政绩观、事业观，重实干、务实功、办实事、求实效，敢挑最重的担子，敢啃最硬的骨头，还要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四）抓实基层支部。党支部是党最基本的组织，是党全部工作和战斗力的基础。这段时间，我在基层调研时，明显地感受到：有坚强堡垒就有战斗力，就没有攻不下的山头，就没有解决不了的难题。推进“两学一做”学习教育常态化制度化，就要充分发挥党的组织功能、组织优势、组织力量，牢固树立一切工作到支部的鲜明导向，把思想政治工作落到支部，把从严教育管理党员落到支部，把群众工作落到支部，真正使党支部成为教育党员的学校、团结群众的核心、克难攻坚的堡垒。一要抓实基层支部的制度。“三会一课”是加强党员学习教育和日常管理的基本制度安排，要把“两学一做”作为“三会一课”的基本内容，突出政治教育，突出党性锻炼，做到有主题、有讨论、有收获，使之成为党员政治学习的阵地、思想交流的平台、党性锻炼的熔炉。二要抓实基层支部的活动。把主题党日作为“两学一做”的重要载体开展起来，总结推广固定活动日等做法，强化政治性、体现庄重感，使之成为党员学习日、党员议事日、党员奉献日。各党支部要根据党员的特点和需求，开展形式多样、富有质量的组织生活，提升吸引力感染力。三要抓实基层支部的基础。大力夯实支部工作基础，把书记选好，把班子配强。积极开展支部书记教育培训，基层党委每年开展一次以上专题培训，确保届内全部轮训一遍。深化“红色细胞工程”建设，推动党员联系服务群众从有形覆盖向有效覆盖转变。从严加强党员管理，健全防止党员失联长效机制，深化党员参教信教问题整治，切实净化党员队伍。</w:t>
      </w:r>
    </w:p>
    <w:p>
      <w:pPr>
        <w:ind w:left="0" w:right="0" w:firstLine="560"/>
        <w:spacing w:before="450" w:after="450" w:line="312" w:lineRule="auto"/>
      </w:pPr>
      <w:r>
        <w:rPr>
          <w:rFonts w:ascii="宋体" w:hAnsi="宋体" w:eastAsia="宋体" w:cs="宋体"/>
          <w:color w:val="000"/>
          <w:sz w:val="28"/>
          <w:szCs w:val="28"/>
        </w:rPr>
        <w:t xml:space="preserve">三、加强组织领导，确保“两学一做”学习教育常态化制度化落地见效</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推进“两学一做”学习教育常态化制度化，是一项长期的政治任务，要高度重视、精心组织，以钉钉子的精神推动各项工作任务落到实处、取得实效。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一）严格责任落实。各级党委（党组）要认真履行主体责任，把推进“两学一做”学习教育常态化制度化作为深化全面从严治党的重要任务，纳入党建工作责任清单，做到工作力量不减、工作力度不减，确保责任落地。市委常委会要为全市做表率，县乡党委要发挥关键作用，领导和带动广大基层党组织推进“两学一做”学习教育常态化制度化。各级党委（党组）书记要履行好“第一责任人”职责，不仅要管好干部、带好班子，还要管好党员、带好队伍；班子成员要落实好“一岗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注重分类指导。要按照“把握层次性、注重针对性、突出灵活性”的要求，充分考虑农村、社区、国企、学校、机关和两新组织的不同情况，细化明确学什么、怎么学，做什么、怎么做，不搞一刀切，鼓励基层结合实际创新机制，做到可操作、可落实、可评价，确保学习教育不空、不虚、不偏。</w:t>
      </w:r>
    </w:p>
    <w:p>
      <w:pPr>
        <w:ind w:left="0" w:right="0" w:firstLine="560"/>
        <w:spacing w:before="450" w:after="450" w:line="312" w:lineRule="auto"/>
      </w:pPr>
      <w:r>
        <w:rPr>
          <w:rFonts w:ascii="宋体" w:hAnsi="宋体" w:eastAsia="宋体" w:cs="宋体"/>
          <w:color w:val="000"/>
          <w:sz w:val="28"/>
          <w:szCs w:val="28"/>
        </w:rPr>
        <w:t xml:space="preserve">（三）强化督查考核。要把推进“两学一做”学习教育常态化制度化纳入各级党组织党建工作考核的重要内容，纳入县乡党委书记抓党建述职的重要内容，作为评判党组织和党组织书记履行管党治党责任情况的重要依据。要从严从实加强督导，及时发现和纠正苗头性倾向性问题，对工作落实不力、搞形式走过场的，要严肃批评、追责问责。今年上半年，省委组织部将对贯彻落实全国农村基层党建工作座谈会精神，特别是落实农村基层党建“浙江二十条”情况进行一次“回头看”，各地各单位要引起高度重视，从严查漏补缺，精心做好准备。</w:t>
      </w:r>
    </w:p>
    <w:p>
      <w:pPr>
        <w:ind w:left="0" w:right="0" w:firstLine="560"/>
        <w:spacing w:before="450" w:after="450" w:line="312" w:lineRule="auto"/>
      </w:pPr>
      <w:r>
        <w:rPr>
          <w:rFonts w:ascii="宋体" w:hAnsi="宋体" w:eastAsia="宋体" w:cs="宋体"/>
          <w:color w:val="000"/>
          <w:sz w:val="28"/>
          <w:szCs w:val="28"/>
        </w:rPr>
        <w:t xml:space="preserve">（四）营造良好氛围。要加大宣传力度，及时反映学习教育常态化制度化的进展和成效，及时总结交流各地各单位的好做法好经验，及时宣传各方面涌现的先进典型，引导广大党员对标先进、比学赶超，形成争创一流的工作氛围。</w:t>
      </w:r>
    </w:p>
    <w:p>
      <w:pPr>
        <w:ind w:left="0" w:right="0" w:firstLine="560"/>
        <w:spacing w:before="450" w:after="450" w:line="312" w:lineRule="auto"/>
      </w:pPr>
      <w:r>
        <w:rPr>
          <w:rFonts w:ascii="宋体" w:hAnsi="宋体" w:eastAsia="宋体" w:cs="宋体"/>
          <w:color w:val="000"/>
          <w:sz w:val="28"/>
          <w:szCs w:val="28"/>
        </w:rPr>
        <w:t xml:space="preserve">（五）做好统筹兼顾。“两学一做”学得怎么样、做得好不好，最终要靠事实来说话，用工作成效来检验。推进“两学一做”学习教育常态化制度化，就是要与中心工作深度融合、与正在做的事情有机衔接。要坚持两手抓、两不误，把学习教育融合、落实到完成全年目标任务和抓好各项具体工作中，把成效体现在加快推进温州发展上。全市广大党员干部要积极投身打造浙江“铁三角”、再创温州新辉煌的生动实践之中，在本职岗位上建功立业、奋勇争先，在急难险重等任务中勇于担当、冲锋在前，在为民服务中履职尽责、发挥作用，干出好形象、干出好口碑、干出好成绩。</w:t>
      </w:r>
    </w:p>
    <w:p>
      <w:pPr>
        <w:ind w:left="0" w:right="0" w:firstLine="560"/>
        <w:spacing w:before="450" w:after="450" w:line="312" w:lineRule="auto"/>
      </w:pPr>
      <w:r>
        <w:rPr>
          <w:rFonts w:ascii="宋体" w:hAnsi="宋体" w:eastAsia="宋体" w:cs="宋体"/>
          <w:color w:val="000"/>
          <w:sz w:val="28"/>
          <w:szCs w:val="28"/>
        </w:rPr>
        <w:t xml:space="preserve">总之，希望全市广大党员干部坚持把学习作为修身之道，把实干作为立身之要，持续掀起“两学一做”学习教育的新高潮，推动全市经济社会发展季季红、半年红、全年红，为打造“铁三角”、再创新辉煌作出新的更大贡献，以优异成绩迎接党的十九大和省第十四次党代会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2024-10-06T09:23:44+08:00</dcterms:created>
  <dcterms:modified xsi:type="dcterms:W3CDTF">2024-10-06T09:23:44+08:00</dcterms:modified>
</cp:coreProperties>
</file>

<file path=docProps/custom.xml><?xml version="1.0" encoding="utf-8"?>
<Properties xmlns="http://schemas.openxmlformats.org/officeDocument/2006/custom-properties" xmlns:vt="http://schemas.openxmlformats.org/officeDocument/2006/docPropsVTypes"/>
</file>