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最新基层医生年度考核述职报告(四篇)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基层医生年度考核述职报告篇一大家上午好!我叫___，现任__村卫生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基层医生年度考核述职报告篇一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现任__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基层医生年度考核述职报告篇二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十七大精神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齐差错事故。尽最大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基层医生年度考核述职报告篇三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我作为一名妇产科主治医师，在工作期间认真履行了自己的工作职责，恪守敬业，踏实工作。现述职如下：</w:t>
      </w:r>
    </w:p>
    <w:p>
      <w:pPr>
        <w:ind w:left="0" w:right="0" w:firstLine="560"/>
        <w:spacing w:before="450" w:after="450" w:line="312" w:lineRule="auto"/>
      </w:pPr>
      <w:r>
        <w:rPr>
          <w:rFonts w:ascii="宋体" w:hAnsi="宋体" w:eastAsia="宋体" w:cs="宋体"/>
          <w:color w:val="000"/>
          <w:sz w:val="28"/>
          <w:szCs w:val="28"/>
        </w:rPr>
        <w:t xml:space="preserve">一、工作成绩方面：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执业道德方面：考核期间内，本人能坚持“以病人为中心”，贯彻落实科学发展观，全面贯彻执行领导安排和布置的各项工作和任务，履行了一名医师的工作职责，按区卫生局指派于20__年05月至20_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总的来说，我在工作间，表现良好，成绩显着，得到了医院领导及同仁们的认可。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基层医生年度考核述职报告篇四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本人于_年到_医院社区工作，_年_月被调入育新社区卫生服务站工作。26年来一直从事社区卫生工作，_年被聘为主治医师。现将本人任职以来的工作情况总结如下：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2024-11-05T04:33:55+08:00</dcterms:created>
  <dcterms:modified xsi:type="dcterms:W3CDTF">2024-11-05T04:33:55+08:00</dcterms:modified>
</cp:coreProperties>
</file>

<file path=docProps/custom.xml><?xml version="1.0" encoding="utf-8"?>
<Properties xmlns="http://schemas.openxmlformats.org/officeDocument/2006/custom-properties" xmlns:vt="http://schemas.openxmlformats.org/officeDocument/2006/docPropsVTypes"/>
</file>