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环兴社区学习落实科学发展观活动发展思路</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环兴社区学习落实科学发展观活动发展思路环兴社区在办事处党工委的领导下，学习落实科学发展观活动取得一定成绩。社区委员在社区党支部的带领下，认真学习、认真工作，加强社区的管理，用科学发展的观点去解决社区的各项工作，为居民群众解难事、办实事。一创...</w:t>
      </w:r>
    </w:p>
    <w:p>
      <w:pPr>
        <w:ind w:left="0" w:right="0" w:firstLine="560"/>
        <w:spacing w:before="450" w:after="450" w:line="312" w:lineRule="auto"/>
      </w:pPr>
      <w:r>
        <w:rPr>
          <w:rFonts w:ascii="宋体" w:hAnsi="宋体" w:eastAsia="宋体" w:cs="宋体"/>
          <w:color w:val="000"/>
          <w:sz w:val="28"/>
          <w:szCs w:val="28"/>
        </w:rPr>
        <w:t xml:space="preserve">环兴社区学习落实科学发展观活动发展思路</w:t>
      </w:r>
    </w:p>
    <w:p>
      <w:pPr>
        <w:ind w:left="0" w:right="0" w:firstLine="560"/>
        <w:spacing w:before="450" w:after="450" w:line="312" w:lineRule="auto"/>
      </w:pPr>
      <w:r>
        <w:rPr>
          <w:rFonts w:ascii="宋体" w:hAnsi="宋体" w:eastAsia="宋体" w:cs="宋体"/>
          <w:color w:val="000"/>
          <w:sz w:val="28"/>
          <w:szCs w:val="28"/>
        </w:rPr>
        <w:t xml:space="preserve">环兴社区在办事处党工委的领导下，学习落实科学发展观活动取得一定成绩。社区委员在社区党支部的带领下，认真学习、认真工作，加强社区的管理，用科学发展的观点去解决社区的各项工作，为居民群众解难事、办实事。</w:t>
      </w:r>
    </w:p>
    <w:p>
      <w:pPr>
        <w:ind w:left="0" w:right="0" w:firstLine="560"/>
        <w:spacing w:before="450" w:after="450" w:line="312" w:lineRule="auto"/>
      </w:pPr>
      <w:r>
        <w:rPr>
          <w:rFonts w:ascii="宋体" w:hAnsi="宋体" w:eastAsia="宋体" w:cs="宋体"/>
          <w:color w:val="000"/>
          <w:sz w:val="28"/>
          <w:szCs w:val="28"/>
        </w:rPr>
        <w:t xml:space="preserve">一创新服务理念，把握社区服务的发展方向</w:t>
      </w:r>
    </w:p>
    <w:p>
      <w:pPr>
        <w:ind w:left="0" w:right="0" w:firstLine="560"/>
        <w:spacing w:before="450" w:after="450" w:line="312" w:lineRule="auto"/>
      </w:pPr>
      <w:r>
        <w:rPr>
          <w:rFonts w:ascii="宋体" w:hAnsi="宋体" w:eastAsia="宋体" w:cs="宋体"/>
          <w:color w:val="000"/>
          <w:sz w:val="28"/>
          <w:szCs w:val="28"/>
        </w:rPr>
        <w:t xml:space="preserve">经济社会的迅速发展和城市管理的不断深化，对社区服务不断提出新的要求。街道、社区党组织作为辖区的政治核心，游离于社区服务这一工作的基本点，工作就失去了方向；沿袭传统的服务思路，工作也难有新的活力。探索解决社区服务工作面临的现实问题，首先要在服务理念上有所创新。</w:t>
      </w:r>
    </w:p>
    <w:p>
      <w:pPr>
        <w:ind w:left="0" w:right="0" w:firstLine="560"/>
        <w:spacing w:before="450" w:after="450" w:line="312" w:lineRule="auto"/>
      </w:pPr>
      <w:r>
        <w:rPr>
          <w:rFonts w:ascii="宋体" w:hAnsi="宋体" w:eastAsia="宋体" w:cs="宋体"/>
          <w:color w:val="000"/>
          <w:sz w:val="28"/>
          <w:szCs w:val="28"/>
        </w:rPr>
        <w:t xml:space="preserve">二、三大理念服务发展途径和措施</w:t>
      </w:r>
    </w:p>
    <w:p>
      <w:pPr>
        <w:ind w:left="0" w:right="0" w:firstLine="560"/>
        <w:spacing w:before="450" w:after="450" w:line="312" w:lineRule="auto"/>
      </w:pPr>
      <w:r>
        <w:rPr>
          <w:rFonts w:ascii="宋体" w:hAnsi="宋体" w:eastAsia="宋体" w:cs="宋体"/>
          <w:color w:val="000"/>
          <w:sz w:val="28"/>
          <w:szCs w:val="28"/>
        </w:rPr>
        <w:t xml:space="preserve">要树立社区服务工作的三大理念。一是树立\"大共建\"理念，破解\"自建为主、共建为辅\"难以形成合力的问题。在不断加强社区服务体系建设与社会化服务机制建设的基础上，由街道党组织统一协调区域内的服务要素，优化体制内外的资源整合与配置，增强社区服务的组织力，拓展参与面，充实服务能量。二是树立\"大服务\"理念，破解服务功能不强、内涵不足、受助面不宽的问题。把必要服务向需求服务拓展，努力构筑全辖区覆盖、全方位服务、全体居民参与的社区服务格局。既服务群众，又服务党员；既扶贫济困送温暖，又关注精神文化扶助增活力；让人人既是受益者，也是奉献者，使社区服务真正见诸行动，产生互动，形成联动。三是树立\"大和谐\"理念，破解社区服务与党建等工作相脱节的问题。密切围绕构建和谐社区的总体目标，把社区服务作为社区党建及其他工作的结合点和着力点。</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 调高工作起点，从深化政治体制改革高度，以高眼光、大气魄创新型地做大做强社区经济。开拓思路，多动脑筋，优化社区资源，发展有特色的社区经济。过年过节给群众送温暖只解决一时的困难问题，而带领群众创业是解决群众的生存问题乃至奔小康和致富问题。</w:t>
      </w:r>
    </w:p>
    <w:p>
      <w:pPr>
        <w:ind w:left="0" w:right="0" w:firstLine="560"/>
        <w:spacing w:before="450" w:after="450" w:line="312" w:lineRule="auto"/>
      </w:pPr>
      <w:r>
        <w:rPr>
          <w:rFonts w:ascii="宋体" w:hAnsi="宋体" w:eastAsia="宋体" w:cs="宋体"/>
          <w:color w:val="000"/>
          <w:sz w:val="28"/>
          <w:szCs w:val="28"/>
        </w:rPr>
        <w:t xml:space="preserve">二、还利于民，还权于民，听取群众意见，经常与群众对话，尊重民权民意，建立有效的监督管理机制，依法办事，服务于民，做到政府的想法和声音老百姓能听到，群众的心声政府知道。</w:t>
      </w:r>
    </w:p>
    <w:p>
      <w:pPr>
        <w:ind w:left="0" w:right="0" w:firstLine="560"/>
        <w:spacing w:before="450" w:after="450" w:line="312" w:lineRule="auto"/>
      </w:pPr>
      <w:r>
        <w:rPr>
          <w:rFonts w:ascii="宋体" w:hAnsi="宋体" w:eastAsia="宋体" w:cs="宋体"/>
          <w:color w:val="000"/>
          <w:sz w:val="28"/>
          <w:szCs w:val="28"/>
        </w:rPr>
        <w:t xml:space="preserve">三、以殷实的服务，关注民生，服务人民。建立民生工作档案，同时对群众反映的合理问题要立即整改，对不合理的意见也要善于输导，做好平衡心态工作。</w:t>
      </w:r>
    </w:p>
    <w:p>
      <w:pPr>
        <w:ind w:left="0" w:right="0" w:firstLine="560"/>
        <w:spacing w:before="450" w:after="450" w:line="312" w:lineRule="auto"/>
      </w:pPr>
      <w:r>
        <w:rPr>
          <w:rFonts w:ascii="宋体" w:hAnsi="宋体" w:eastAsia="宋体" w:cs="宋体"/>
          <w:color w:val="000"/>
          <w:sz w:val="28"/>
          <w:szCs w:val="28"/>
        </w:rPr>
        <w:t xml:space="preserve">四、以战略的眼光创造条件，开展全面的全民的素质教育，提高社区人员素质，提升竞争力。社区尽可能地投入一些资金，创办图书馆、组织一些开拓知识面的讲座、法律知识讲座、健康教育讲座、组织劳动技能培训、业余爱好培训。要用文明进步的教育活动占领社区阵地，占领社区群众的业余休闲时间。</w:t>
      </w:r>
    </w:p>
    <w:p>
      <w:pPr>
        <w:ind w:left="0" w:right="0" w:firstLine="560"/>
        <w:spacing w:before="450" w:after="450" w:line="312" w:lineRule="auto"/>
      </w:pPr>
      <w:r>
        <w:rPr>
          <w:rFonts w:ascii="宋体" w:hAnsi="宋体" w:eastAsia="宋体" w:cs="宋体"/>
          <w:color w:val="000"/>
          <w:sz w:val="28"/>
          <w:szCs w:val="28"/>
        </w:rPr>
        <w:t xml:space="preserve">五、倡导文明，创建文明社区。逐步养成良好文明习惯。还可组织群众每人种植一棵树，或培育一盆花，绿化自己的家园，打造人与自然和谐相处的美好环境。</w:t>
      </w:r>
    </w:p>
    <w:p>
      <w:pPr>
        <w:ind w:left="0" w:right="0" w:firstLine="560"/>
        <w:spacing w:before="450" w:after="450" w:line="312" w:lineRule="auto"/>
      </w:pPr>
      <w:r>
        <w:rPr>
          <w:rFonts w:ascii="宋体" w:hAnsi="宋体" w:eastAsia="宋体" w:cs="宋体"/>
          <w:color w:val="000"/>
          <w:sz w:val="28"/>
          <w:szCs w:val="28"/>
        </w:rPr>
        <w:t xml:space="preserve">环北街道环兴社区</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2024-11-08T18:41:55+08:00</dcterms:created>
  <dcterms:modified xsi:type="dcterms:W3CDTF">2024-11-08T18:41:55+08:00</dcterms:modified>
</cp:coreProperties>
</file>

<file path=docProps/custom.xml><?xml version="1.0" encoding="utf-8"?>
<Properties xmlns="http://schemas.openxmlformats.org/officeDocument/2006/custom-properties" xmlns:vt="http://schemas.openxmlformats.org/officeDocument/2006/docPropsVTypes"/>
</file>