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五四青年节入党思想汇报范文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作为一名21世纪的青年，作为祖国未来的栋梁，我们都肩负着建设社会主义事业继往开来的重任被时代赋予了新的历史使命，因而我们就必须首先认清当前的形势坚定我们的共产主义信念。我申请入党就是为了献身共产主义事业更好的为人民服务。对于一...</w:t>
      </w:r>
    </w:p>
    <w:p>
      <w:pPr>
        <w:ind w:left="0" w:right="0" w:firstLine="560"/>
        <w:spacing w:before="450" w:after="450" w:line="312" w:lineRule="auto"/>
      </w:pPr>
      <w:r>
        <w:rPr>
          <w:rFonts w:ascii="宋体" w:hAnsi="宋体" w:eastAsia="宋体" w:cs="宋体"/>
          <w:color w:val="000"/>
          <w:sz w:val="28"/>
          <w:szCs w:val="28"/>
        </w:rPr>
        <w:t xml:space="preserve">敬爱的党支部：作为一名21世纪的青年，作为祖国未来的栋梁，我们都肩负着建设社会主义事业继往开来的重任被时代赋予了新的历史使命，因而我们就必须首先认清当前的形势坚定我们的共产主义信念。我申请入党就是为了献身共产主义事业更好的为人民服务。</w:t>
      </w:r>
    </w:p>
    <w:p>
      <w:pPr>
        <w:ind w:left="0" w:right="0" w:firstLine="560"/>
        <w:spacing w:before="450" w:after="450" w:line="312" w:lineRule="auto"/>
      </w:pPr>
      <w:r>
        <w:rPr>
          <w:rFonts w:ascii="宋体" w:hAnsi="宋体" w:eastAsia="宋体" w:cs="宋体"/>
          <w:color w:val="000"/>
          <w:sz w:val="28"/>
          <w:szCs w:val="28"/>
        </w:rPr>
        <w:t xml:space="preserve">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w:t>
      </w:r>
    </w:p>
    <w:p>
      <w:pPr>
        <w:ind w:left="0" w:right="0" w:firstLine="560"/>
        <w:spacing w:before="450" w:after="450" w:line="312" w:lineRule="auto"/>
      </w:pPr>
      <w:r>
        <w:rPr>
          <w:rFonts w:ascii="宋体" w:hAnsi="宋体" w:eastAsia="宋体" w:cs="宋体"/>
          <w:color w:val="000"/>
          <w:sz w:val="28"/>
          <w:szCs w:val="28"/>
        </w:rPr>
        <w:t xml:space="preserve">树立正确的入党动机，才能经受住党支部的考验。学会辩证思考，坚持学以致用，在思想观念转变、理论向实践转化方面上新水平是我在深入学习科学发展观后的体会。</w:t>
      </w:r>
    </w:p>
    <w:p>
      <w:pPr>
        <w:ind w:left="0" w:right="0" w:firstLine="560"/>
        <w:spacing w:before="450" w:after="450" w:line="312" w:lineRule="auto"/>
      </w:pPr>
      <w:r>
        <w:rPr>
          <w:rFonts w:ascii="宋体" w:hAnsi="宋体" w:eastAsia="宋体" w:cs="宋体"/>
          <w:color w:val="000"/>
          <w:sz w:val="28"/>
          <w:szCs w:val="28"/>
        </w:rPr>
        <w:t xml:space="preserve">这种辩证的思考不仅让我们更好的理解科学发展观的实质，也训练了我们的思维，对我们有很大的帮助。我想处理好“物”与“人”的关系，物质文明与精神文明一起抓，既着眼于经济社会发展，又注重人的素质提高，既见物又见人，着眼于人民群众的根本利益，坚持统筹兼顾根本方法的运用。</w:t>
      </w:r>
    </w:p>
    <w:p>
      <w:pPr>
        <w:ind w:left="0" w:right="0" w:firstLine="560"/>
        <w:spacing w:before="450" w:after="450" w:line="312" w:lineRule="auto"/>
      </w:pPr>
      <w:r>
        <w:rPr>
          <w:rFonts w:ascii="宋体" w:hAnsi="宋体" w:eastAsia="宋体" w:cs="宋体"/>
          <w:color w:val="000"/>
          <w:sz w:val="28"/>
          <w:szCs w:val="28"/>
        </w:rPr>
        <w:t xml:space="preserve">科学发展是包括经济、政治、文化、社会、生态建设的全面发展、各个环节的协调发展，以经济建设为中心，统筹兼顾，学会“弹钢琴”，促进经济社会共同进步和人的素质的不断提高，摒弃过去的一味追求经济增长的做法，要建设社会主义核心价值体系，在全社会树立中国特色社会主义的共同理想，用身边先进人物典型作为鲜活的教材，引导教育广大干部群众践行社会主义荣辱观，倡导社会新风，促进社会和谐，坚持物质文明和精神文明的相互促进。维护好发展好实现好人民的根本利益是这次学习实践活动的根本目的。</w:t>
      </w:r>
    </w:p>
    <w:p>
      <w:pPr>
        <w:ind w:left="0" w:right="0" w:firstLine="560"/>
        <w:spacing w:before="450" w:after="450" w:line="312" w:lineRule="auto"/>
      </w:pPr>
      <w:r>
        <w:rPr>
          <w:rFonts w:ascii="宋体" w:hAnsi="宋体" w:eastAsia="宋体" w:cs="宋体"/>
          <w:color w:val="000"/>
          <w:sz w:val="28"/>
          <w:szCs w:val="28"/>
        </w:rPr>
        <w:t xml:space="preserve">要着力解决影响全局的主要工作，加强薄弱环节建设，推进当前各项工作，既见物又见人，坚持以人为本，把突出实践特色贯穿始终，在解决具体问题上下工夫，解决事关群众切身利益的突出问题，着力改善民生，打造群众满意工程，共享发展成果，使活动始终得到群众的拥护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2024-10-06T06:36:21+08:00</dcterms:created>
  <dcterms:modified xsi:type="dcterms:W3CDTF">2024-10-06T06:36:21+08:00</dcterms:modified>
</cp:coreProperties>
</file>

<file path=docProps/custom.xml><?xml version="1.0" encoding="utf-8"?>
<Properties xmlns="http://schemas.openxmlformats.org/officeDocument/2006/custom-properties" xmlns:vt="http://schemas.openxmlformats.org/officeDocument/2006/docPropsVTypes"/>
</file>