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县政协党组科学发展观整改落实阶段实施方案</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政协党组科学发展观整改落实阶段实施方案根据县委关于学习实践科学发展观活动整改落实阶段方案制定时提出的一是要明确整改落实项目；二是要明确整改落实目标和时限要求；三是要明确整改落实措施；四是要明确整改落实责任；五是要对整改落实作出公开承诺的“...</w:t>
      </w:r>
    </w:p>
    <w:p>
      <w:pPr>
        <w:ind w:left="0" w:right="0" w:firstLine="560"/>
        <w:spacing w:before="450" w:after="450" w:line="312" w:lineRule="auto"/>
      </w:pPr>
      <w:r>
        <w:rPr>
          <w:rFonts w:ascii="宋体" w:hAnsi="宋体" w:eastAsia="宋体" w:cs="宋体"/>
          <w:color w:val="000"/>
          <w:sz w:val="28"/>
          <w:szCs w:val="28"/>
        </w:rPr>
        <w:t xml:space="preserve">县政协党组科学发展观整改落实阶段实施方案</w:t>
      </w:r>
    </w:p>
    <w:p>
      <w:pPr>
        <w:ind w:left="0" w:right="0" w:firstLine="560"/>
        <w:spacing w:before="450" w:after="450" w:line="312" w:lineRule="auto"/>
      </w:pPr>
      <w:r>
        <w:rPr>
          <w:rFonts w:ascii="宋体" w:hAnsi="宋体" w:eastAsia="宋体" w:cs="宋体"/>
          <w:color w:val="000"/>
          <w:sz w:val="28"/>
          <w:szCs w:val="28"/>
        </w:rPr>
        <w:t xml:space="preserve">根据县委关于学习实践科学发展观活动整改落实阶段方案制定时提出的一是要明确整改落实项目；二是要明确整改落实目标和时限要求；三是要明确整改落实措施；四是要明确整改落实责任；五是要对整改落实作出公开承诺的“四明确一承诺” 的要求，对照第二阶段查找出来的四个方面的突出问题，县政协党组领导班子紧紧围绕县委的中心工作，深入查找出在政治立场、思想工作作风、履行岗位职责、民主法制建设与精神文明建设、政协机关效能建设等方面存在的不足，统一思想，振奋精神，明确方向，增进团结，通过认真讨论研究，结合广大政协委员和各界人士提出的意见和建议，特制定如下整改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精神为指导，以建设“勤政、廉洁、务实、高效”的领导班子和改善政协工作作风为目标，健全完善和落实各项制度，加强政协机关党组织建设和党员干部队伍建设，认真解决全体党员干部政治立场，思想和工作作风等方面存在的突出问题，增强宗旨意识，切实提高参政、议政、服务水平，进一步密切党群干群关系，为开创政协工作新局面、构建和谐**而努力奋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县政协党组在县委的领导下，围绕县委的中心工作，清晰工作思路，突出工作重点，进一步增强凝聚力、以科学发展观重要精神统揽政协工作，把促进发展作为履行职能的第一要务，把为民作为政协工作的根本出发点和落脚点，为更好地履行政协职能，服务于**经济建设，前一阶段县政协党组经过认真分析检查，听取方方面面的意见，认为有以下四个方面是需要改进的地方：一是站在全县发展的角度思谋献计的主动性不够。怕越位，少揽事，图超脱；二是履行职能满足于年年有计划，月月有活动，不太忙也不太闲，不错位也不越位，按部就班，创新不够；三是对委员队伍素质建设抓得不够，特别是对基层委员在学习培训、跟踪培养、履职监督等方面力度不够大；四是对委员提案督办落实力度不够平衡，乡镇委员提案督办落实力度不强。</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加强理论学习。坚持政协机关周五学习日制度，增强学习的针对性、系统性，加强政协工作理论研究。着重从加强党的执政能力建设、发挥政协系统的整体优势和作用、提高政协履行职能的实效等方面，开展深入的研究和探讨，正确把握新时期政协工作的特点和规律，使政协的各项工作真正体现时代性、把握规律性、富于创造性。紧密联系思想和工作实际，党组成员要带头用马克思主义的立场、观点和方法，分析解决社会现实中存在的各种思想问题和实际问题，树立正确的世界观、人生观、价值观，用科学发展观指导政协工作，切实提高履行职能的质量和实效，深入进行探索和实践运用，坚持政协工作正确的政治方向，不断推动政协事业的发展。</w:t>
      </w:r>
    </w:p>
    <w:p>
      <w:pPr>
        <w:ind w:left="0" w:right="0" w:firstLine="560"/>
        <w:spacing w:before="450" w:after="450" w:line="312" w:lineRule="auto"/>
      </w:pPr>
      <w:r>
        <w:rPr>
          <w:rFonts w:ascii="宋体" w:hAnsi="宋体" w:eastAsia="宋体" w:cs="宋体"/>
          <w:color w:val="000"/>
          <w:sz w:val="28"/>
          <w:szCs w:val="28"/>
        </w:rPr>
        <w:t xml:space="preserve">（二）发挥政协优势，认真履行职能。围绕全县经济和社会发展中的重要工作协商议政。贯彻落实科学发展观，坚持把促进**经济发展作为政协履行职能的第一要务，深入开展调查研究和视察活动，组织广大政协委员积极参政议政、献计献策和建言立论，为县委、县政府提供有见解、有份量和有参考价值的智力支持，充分发挥政协职能作用。</w:t>
      </w:r>
    </w:p>
    <w:p>
      <w:pPr>
        <w:ind w:left="0" w:right="0" w:firstLine="560"/>
        <w:spacing w:before="450" w:after="450" w:line="312" w:lineRule="auto"/>
      </w:pPr>
      <w:r>
        <w:rPr>
          <w:rFonts w:ascii="宋体" w:hAnsi="宋体" w:eastAsia="宋体" w:cs="宋体"/>
          <w:color w:val="000"/>
          <w:sz w:val="28"/>
          <w:szCs w:val="28"/>
        </w:rPr>
        <w:t xml:space="preserve">加大民主监督的力度。认真履行民主监督职能，抓好以建议和批评为主要形式的民主监督工作。运用例会协商、政情通报、调研视察、专题协商和民主评议等方式，加强对我县法律法规的实施，重大方针政策的贯彻执行，政府机关及其工作人员工作进行民主监督，把为民作为县政协履行职能的根本出发点和落脚点。始终把人民的利益放在首位，关注群众疾苦和富民进程，选择老百姓普遍关心、与他们生产生活密切相关的“热点”、“难点”问题，组织调研视察，既看成绩，也看存在问题和难点。通过主席督办重要提案、开展提案办理“回头看”活动和落实提案办理情况反馈制度，发挥提案监督作用，认真解决乡镇委员提案督办落实力度，同时解决好乡镇委员参与视察调研活动。注重民主监督工作有序进行，力求批评和建议的准确性、建设性和可操作性，以提高民主监督的效率和质量。</w:t>
      </w:r>
    </w:p>
    <w:p>
      <w:pPr>
        <w:ind w:left="0" w:right="0" w:firstLine="560"/>
        <w:spacing w:before="450" w:after="450" w:line="312" w:lineRule="auto"/>
      </w:pPr>
      <w:r>
        <w:rPr>
          <w:rFonts w:ascii="宋体" w:hAnsi="宋体" w:eastAsia="宋体" w:cs="宋体"/>
          <w:color w:val="000"/>
          <w:sz w:val="28"/>
          <w:szCs w:val="28"/>
        </w:rPr>
        <w:t xml:space="preserve">（三）强化整改落实，重点完善规章制度的废、改、立。政协七届一次会议以来，为了切实履行政协职能，充分运用政协优势，发挥委员作用，不断修订完善了各项规章制度，大力推进了政协工作的制度化、规范化、程序化建设。在认真落实执行已有制度的基础上，经过前两个阶段的学习检查，对比，分析发现尚有部分规章制度与实际工作，发展规律，运行管理方式，机关效能建设不相适应。如：《公务车辆管理制度》、《财务管理制度》、《民主监督员派驻制度》、《政协委员守则》等还需要研究，探讨。又如：认真解决乡镇委员提案督办落实力度，同时解决好乡镇委员参与视察调研活动；在委员队伍建设上，适时调整、增补政协委员，补充新生力量，按照县委核定的总数调补到位。积极探索新的有效形式，不断创新工作制度、工作机制和工作方法，建立健全和修订完善与政协履行职能相配套的各项制度，并加强对各项制度执行情况的督促检查，扎实推进政协工作“三化”建设，使各项工作都能做到有据可依、有章可循，照章行事，提高效率。</w:t>
      </w:r>
    </w:p>
    <w:p>
      <w:pPr>
        <w:ind w:left="0" w:right="0" w:firstLine="560"/>
        <w:spacing w:before="450" w:after="450" w:line="312" w:lineRule="auto"/>
      </w:pPr>
      <w:r>
        <w:rPr>
          <w:rFonts w:ascii="宋体" w:hAnsi="宋体" w:eastAsia="宋体" w:cs="宋体"/>
          <w:color w:val="000"/>
          <w:sz w:val="28"/>
          <w:szCs w:val="28"/>
        </w:rPr>
        <w:t xml:space="preserve">四、落实责任和整改时限</w:t>
      </w:r>
    </w:p>
    <w:p>
      <w:pPr>
        <w:ind w:left="0" w:right="0" w:firstLine="560"/>
        <w:spacing w:before="450" w:after="450" w:line="312" w:lineRule="auto"/>
      </w:pPr>
      <w:r>
        <w:rPr>
          <w:rFonts w:ascii="宋体" w:hAnsi="宋体" w:eastAsia="宋体" w:cs="宋体"/>
          <w:color w:val="000"/>
          <w:sz w:val="28"/>
          <w:szCs w:val="28"/>
        </w:rPr>
        <w:t xml:space="preserve">为了进一步落实责任，抓出实效，明确县政协党组书记、主席夏云峰同志作为第一责任人，抓全面、负总责，党组副书记、副主席王小光同志具体负责组织对前一阶段查摆出来的四个问题进行整改，重点是规章制度的修订完善，其余各位副主席、党组成员协助做好整改工作，政协学习科学发展观活动领导小组成员具体实施。</w:t>
      </w:r>
    </w:p>
    <w:p>
      <w:pPr>
        <w:ind w:left="0" w:right="0" w:firstLine="560"/>
        <w:spacing w:before="450" w:after="450" w:line="312" w:lineRule="auto"/>
      </w:pPr>
      <w:r>
        <w:rPr>
          <w:rFonts w:ascii="宋体" w:hAnsi="宋体" w:eastAsia="宋体" w:cs="宋体"/>
          <w:color w:val="000"/>
          <w:sz w:val="28"/>
          <w:szCs w:val="28"/>
        </w:rPr>
        <w:t xml:space="preserve">　整改任务限时在学习实践科学发展观活动第三阶段结束之前，全部整改到位。抓紧时间搜集、修订、整理、完善，在明确整改目标的基础上分步进行，需要建立和完善制度的，将抓紧深入调研，建章立制，对整改方案逐项分解，明确各项任务的负责人，确保整改效果。对整改完善的内容要贯穿到今后的各项制度和工作当中，还将在政协网站上公开公布整改事项，公开承诺兑现事宜。下一步还将组织机关针对整改完善的内容进一步制定具体的落实措施，明确落实责任，确保落实效果。</w:t>
      </w:r>
    </w:p>
    <w:p>
      <w:pPr>
        <w:ind w:left="0" w:right="0" w:firstLine="560"/>
        <w:spacing w:before="450" w:after="450" w:line="312" w:lineRule="auto"/>
      </w:pPr>
      <w:r>
        <w:rPr>
          <w:rFonts w:ascii="宋体" w:hAnsi="宋体" w:eastAsia="宋体" w:cs="宋体"/>
          <w:color w:val="000"/>
          <w:sz w:val="28"/>
          <w:szCs w:val="28"/>
        </w:rPr>
        <w:t xml:space="preserve">整改方案的实施，本着抓好落实、取得实效的原则，由政协党组领导，充分调动机关全体人员的工作积极性，明确任务，落实责任，齐抓共管，限期整改。同时，继续坚持边学、边整、边改，在今后的工作实践中，认真探索和总结，针对出现的新情况、新问题，对照科学发展观的要求，随时进行必要的充实和完善，不断改进各项工作。</w:t>
      </w:r>
    </w:p>
    <w:p>
      <w:pPr>
        <w:ind w:left="0" w:right="0" w:firstLine="560"/>
        <w:spacing w:before="450" w:after="450" w:line="312" w:lineRule="auto"/>
      </w:pPr>
      <w:r>
        <w:rPr>
          <w:rFonts w:ascii="宋体" w:hAnsi="宋体" w:eastAsia="宋体" w:cs="宋体"/>
          <w:color w:val="000"/>
          <w:sz w:val="28"/>
          <w:szCs w:val="28"/>
        </w:rPr>
        <w:t xml:space="preserve">总之，我们在今后的工作中要继续按照县委的统一部署要求，进一步加强组织领导，高质量高标准地抓好每一个阶段、每一个环节的工作，确保科学发展观的活动扎实有效，各项工作都能科学健康发展。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2024-11-08T17:43:11+08:00</dcterms:created>
  <dcterms:modified xsi:type="dcterms:W3CDTF">2024-11-08T17:43:11+08:00</dcterms:modified>
</cp:coreProperties>
</file>

<file path=docProps/custom.xml><?xml version="1.0" encoding="utf-8"?>
<Properties xmlns="http://schemas.openxmlformats.org/officeDocument/2006/custom-properties" xmlns:vt="http://schemas.openxmlformats.org/officeDocument/2006/docPropsVTypes"/>
</file>