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2024年工厂员工离职申请书(三篇)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工厂员工离职申请书篇一您好!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谢谢您在工作对我的帮助和照顾，以及在过去两年。出于某种原因，今天我在这里递交辞呈。在__公司的这两年里，该公司已经获得项目的机会，我在参与实施的大小，所以我已经积累了一定的技术技能和工程经验，在这项工作的量，而且还学到了很多工作以外_生活技能，如生命的原因。我很珍惜很感谢公司，因为这些都是我的帮助和促进今后的工作和生活。此外，__公司的生活和我的同事和部门在过去我部在两年内，现在，从浅到深的友谊，同事，我希望，这从心，这是感情的友谊继续跟进。</w:t>
      </w:r>
    </w:p>
    <w:p>
      <w:pPr>
        <w:ind w:left="0" w:right="0" w:firstLine="560"/>
        <w:spacing w:before="450" w:after="450" w:line="312" w:lineRule="auto"/>
      </w:pPr>
      <w:r>
        <w:rPr>
          <w:rFonts w:ascii="宋体" w:hAnsi="宋体" w:eastAsia="宋体" w:cs="宋体"/>
          <w:color w:val="000"/>
          <w:sz w:val="28"/>
          <w:szCs w:val="28"/>
        </w:rPr>
        <w:t xml:space="preserve">__公司在进一步发展和建设，规范和完善真正的希望在未来的发展道路，一步一步地走向繁荣!再次感谢!__公司的所有领导人，我以这封信写百感交集。因为你相信我的能力，我能加入该公司，并获得了很多的机遇和挑战，并在短短的两年。_管理和其他领域的发展发展在过去的两年中该公司多年从事管理学到了很多知识已经积累了一些经验。我非常感谢!我向公司申请离职，并在递交辞职申请书后一个月正式离职。我带来的不便表示歉意。同时也希望与同情希望我自己的实践，我申请的审议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贵公司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_公司有限公司的员工都怀揣着相同的梦想：奉献的同时实现自己的价值。作为一个社会人存在的价值，或许是因为自己目光短浅，工作时间有限，到目前为止，还没有找到自己存在于奇瑞的价值，亦相信每一个离开福建远航鞋业的年轻人，都会铭记在福建远航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公司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最后祝愿公司的同事们工作顺利，身心健康，同时恳请领导批准我的辞职。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