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2024年系列讲话学习心得体会(3篇)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系列讲话学习心得体会篇一一、有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系列讲话学习心得体会篇一</w:t>
      </w:r>
    </w:p>
    <w:p>
      <w:pPr>
        <w:ind w:left="0" w:right="0" w:firstLine="560"/>
        <w:spacing w:before="450" w:after="450" w:line="312" w:lineRule="auto"/>
      </w:pPr>
      <w:r>
        <w:rPr>
          <w:rFonts w:ascii="宋体" w:hAnsi="宋体" w:eastAsia="宋体" w:cs="宋体"/>
          <w:color w:val="000"/>
          <w:sz w:val="28"/>
          <w:szCs w:val="28"/>
        </w:rPr>
        <w:t xml:space="preserve">一、有理想信念、有道德情操。</w:t>
      </w:r>
    </w:p>
    <w:p>
      <w:pPr>
        <w:ind w:left="0" w:right="0" w:firstLine="560"/>
        <w:spacing w:before="450" w:after="450" w:line="312" w:lineRule="auto"/>
      </w:pPr>
      <w:r>
        <w:rPr>
          <w:rFonts w:ascii="宋体" w:hAnsi="宋体" w:eastAsia="宋体" w:cs="宋体"/>
          <w:color w:val="000"/>
          <w:sz w:val="28"/>
          <w:szCs w:val="28"/>
        </w:rPr>
        <w:t xml:space="preserve">做为一名人民的教师，肩负着振兴教育，振兴民族，培养合格人才的重托，其文化素质和思想道德素质将直接影响青少年培养的质量，因此，做为教师应懂得“教育的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二、“做好老师，要有仁爱之心”.</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三、要有扎实知识。</w:t>
      </w:r>
    </w:p>
    <w:p>
      <w:pPr>
        <w:ind w:left="0" w:right="0" w:firstLine="560"/>
        <w:spacing w:before="450" w:after="450" w:line="312" w:lineRule="auto"/>
      </w:pPr>
      <w:r>
        <w:rPr>
          <w:rFonts w:ascii="宋体" w:hAnsi="宋体" w:eastAsia="宋体" w:cs="宋体"/>
          <w:color w:val="000"/>
          <w:sz w:val="28"/>
          <w:szCs w:val="28"/>
        </w:rPr>
        <w:t xml:space="preserve">“人类灵魂的工程师”——人们如此形容教师工作之伟大。的确，教师在人类生活中有着举足轻重的作用，我们的生活更离不开教师。日前，现代教育是以全面提高学生素质为目的的，在面对当今复杂的社会现象和不同以往的学生的时候，教师心中势必怀有一种紧迫感。若想适应这种环境，就要不断地提高教育教学水平，更新知识。教师的自身素质的提高离不开勤奋的学习，读书便是学习的最简便的方法之一。“作为教师，首先必须是一个读书人。作为教师，我们无力改变社会风气，但为了孩子，为了自己我们必须坚持读书。从一定意义上说，坚持读书是教师最起码的职业底线。”这一观点应该为广大教师所铭记。的确，现在我们很多教师已经忘记了读书，忘记了学习，认为凭借自己多年的教学经验足以胜任教学任务，但是他们并没有看到身边的社会发生了多么大的变化，现在的学生又发生了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系列讲话学习心得体会篇二</w:t>
      </w:r>
    </w:p>
    <w:p>
      <w:pPr>
        <w:ind w:left="0" w:right="0" w:firstLine="560"/>
        <w:spacing w:before="450" w:after="450" w:line="312" w:lineRule="auto"/>
      </w:pPr>
      <w:r>
        <w:rPr>
          <w:rFonts w:ascii="宋体" w:hAnsi="宋体" w:eastAsia="宋体" w:cs="宋体"/>
          <w:color w:val="000"/>
          <w:sz w:val="28"/>
          <w:szCs w:val="28"/>
        </w:rPr>
        <w:t xml:space="preserve">很荣幸加入特驱的第一天就参见了集团的__年第三次总经理例会，听了华西希望董事长陈育新，华西希望副总裁傅文阁，华西希望特驱集团总裁王德根三位领导的精彩讲话，使我深得充实和鼓舞，感到自己选择到特驱工作是无比的正确，对自己以后的工作充满了信心，同时也感觉到特驱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王总在特驱是我们大舍大得的精神典范，是我们学习大舍大得的目标方向，从国企到商人，从经销商到职业经理人，然后到华西希望集团副总裁，从放弃月收入20多万去挣每月__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傅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王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王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特驱集团就如一辆豪华大巴，正在高速前进着，向更广阔的疆土挺进，车上有华西希望集团为我们搭建的宽广舞台，有王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4"/>
          <w:szCs w:val="34"/>
          <w:b w:val="1"/>
          <w:bCs w:val="1"/>
        </w:rPr>
        <w:t xml:space="preserve">系列讲话学习心得体会篇三</w:t>
      </w:r>
    </w:p>
    <w:p>
      <w:pPr>
        <w:ind w:left="0" w:right="0" w:firstLine="560"/>
        <w:spacing w:before="450" w:after="450" w:line="312" w:lineRule="auto"/>
      </w:pPr>
      <w:r>
        <w:rPr>
          <w:rFonts w:ascii="宋体" w:hAnsi="宋体" w:eastAsia="宋体" w:cs="宋体"/>
          <w:color w:val="000"/>
          <w:sz w:val="28"/>
          <w:szCs w:val="28"/>
        </w:rPr>
        <w:t xml:space="preserve">通过近段时间对领导讲话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w:t>
      </w:r>
    </w:p>
    <w:p>
      <w:pPr>
        <w:ind w:left="0" w:right="0" w:firstLine="560"/>
        <w:spacing w:before="450" w:after="450" w:line="312" w:lineRule="auto"/>
      </w:pPr>
      <w:r>
        <w:rPr>
          <w:rFonts w:ascii="宋体" w:hAnsi="宋体" w:eastAsia="宋体" w:cs="宋体"/>
          <w:color w:val="000"/>
          <w:sz w:val="28"/>
          <w:szCs w:val="28"/>
        </w:rPr>
        <w:t xml:space="preserve">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w:t>
      </w:r>
    </w:p>
    <w:p>
      <w:pPr>
        <w:ind w:left="0" w:right="0" w:firstLine="560"/>
        <w:spacing w:before="450" w:after="450" w:line="312" w:lineRule="auto"/>
      </w:pPr>
      <w:r>
        <w:rPr>
          <w:rFonts w:ascii="宋体" w:hAnsi="宋体" w:eastAsia="宋体" w:cs="宋体"/>
          <w:color w:val="000"/>
          <w:sz w:val="28"/>
          <w:szCs w:val="28"/>
        </w:rPr>
        <w:t xml:space="preserve">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2024-10-04T11:32:24+08:00</dcterms:created>
  <dcterms:modified xsi:type="dcterms:W3CDTF">2024-10-04T11:32:24+08:00</dcterms:modified>
</cp:coreProperties>
</file>

<file path=docProps/custom.xml><?xml version="1.0" encoding="utf-8"?>
<Properties xmlns="http://schemas.openxmlformats.org/officeDocument/2006/custom-properties" xmlns:vt="http://schemas.openxmlformats.org/officeDocument/2006/docPropsVTypes"/>
</file>