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冲刺2025中考励志讲话稿五篇范文</w:t>
      </w:r>
      <w:bookmarkEnd w:id="1"/>
    </w:p>
    <w:p>
      <w:pPr>
        <w:jc w:val="center"/>
        <w:spacing w:before="0" w:after="450"/>
      </w:pPr>
      <w:r>
        <w:rPr>
          <w:rFonts w:ascii="Arial" w:hAnsi="Arial" w:eastAsia="Arial" w:cs="Arial"/>
          <w:color w:val="999999"/>
          <w:sz w:val="20"/>
          <w:szCs w:val="20"/>
        </w:rPr>
        <w:t xml:space="preserve">来源：网络  作者：紫芸轻舞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考，也是幸福的，那种过程会带给我们真正的快乐。要乐观的对待中考，是最明智的选择，虽然在中考中还有不尽人意的时候，但那是生活给予我们的挑战。以下是小编为大家准备了冲刺20_中考励志讲话稿五篇范文，欢迎参阅。冲刺20_中考励志讲话稿一各位尊敬...</w:t>
      </w:r>
    </w:p>
    <w:p>
      <w:pPr>
        <w:ind w:left="0" w:right="0" w:firstLine="560"/>
        <w:spacing w:before="450" w:after="450" w:line="312" w:lineRule="auto"/>
      </w:pPr>
      <w:r>
        <w:rPr>
          <w:rFonts w:ascii="宋体" w:hAnsi="宋体" w:eastAsia="宋体" w:cs="宋体"/>
          <w:color w:val="000"/>
          <w:sz w:val="28"/>
          <w:szCs w:val="28"/>
        </w:rPr>
        <w:t xml:space="preserve">中考，也是幸福的，那种过程会带给我们真正的快乐。要乐观的对待中考，是最明智的选择，虽然在中考中还有不尽人意的时候，但那是生活给予我们的挑战。以下是小编为大家准备了冲刺20_中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冲刺20_中考励志讲话稿五</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1.学会微笑</w:t>
      </w:r>
    </w:p>
    <w:p>
      <w:pPr>
        <w:ind w:left="0" w:right="0" w:firstLine="560"/>
        <w:spacing w:before="450" w:after="450" w:line="312" w:lineRule="auto"/>
      </w:pPr>
      <w:r>
        <w:rPr>
          <w:rFonts w:ascii="宋体" w:hAnsi="宋体" w:eastAsia="宋体" w:cs="宋体"/>
          <w:color w:val="000"/>
          <w:sz w:val="28"/>
          <w:szCs w:val="28"/>
        </w:rPr>
        <w:t xml:space="preserve">2.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3.走路挺胸抬头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4.运用积极自我暗示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1.中考目标要期待适当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2.不要攀比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3.多和同学、老师、家长交流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4.做做容易题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5.增强学习实力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6.要掌握调节心态的技巧。如要会深呼吸，深呼吸的要领是：先缓慢有节奏地吸气，憋一两秒钟再张口缓慢有节奏地呼气。要多微笑，自己照着镜子笑、对亲朋好友笑。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2025-07-08T00:40:38+08:00</dcterms:created>
  <dcterms:modified xsi:type="dcterms:W3CDTF">2025-07-08T00:40:38+08:00</dcterms:modified>
</cp:coreProperties>
</file>

<file path=docProps/custom.xml><?xml version="1.0" encoding="utf-8"?>
<Properties xmlns="http://schemas.openxmlformats.org/officeDocument/2006/custom-properties" xmlns:vt="http://schemas.openxmlformats.org/officeDocument/2006/docPropsVTypes"/>
</file>