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爱国演讲稿五分钟5篇范文</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写一份爱国相关的演讲稿不难，让我们也来写写。爱国即热爱祖国，爱国是个人或集体对祖国的一种积极和支持的态度，主要表现为民族自尊心和民族自信心。你是否在找正准备撰写“关于爱国演讲稿五分钟”，下面小编收集了相关的素材，供大家写文参考！1关于爱国演...</w:t>
      </w:r>
    </w:p>
    <w:p>
      <w:pPr>
        <w:ind w:left="0" w:right="0" w:firstLine="560"/>
        <w:spacing w:before="450" w:after="450" w:line="312" w:lineRule="auto"/>
      </w:pPr>
      <w:r>
        <w:rPr>
          <w:rFonts w:ascii="宋体" w:hAnsi="宋体" w:eastAsia="宋体" w:cs="宋体"/>
          <w:color w:val="000"/>
          <w:sz w:val="28"/>
          <w:szCs w:val="28"/>
        </w:rPr>
        <w:t xml:space="preserve">写一份爱国相关的演讲稿不难，让我们也来写写。爱国即热爱祖国，爱国是个人或集体对祖国的一种积极和支持的态度，主要表现为民族自尊心和民族自信心。你是否在找正准备撰写“关于爱国演讲稿五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1关于爱国演讲稿五分钟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2关于爱国演讲稿五分钟</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今年，我们的祖国母亲__华诞。__年，弹指一挥间，旧中国的千疮百孔，民不聊生已成过去。“中华儿女多奇志、敢叫日月换新天”。 我们用巨大的铁锤镰刀，向世界宣告——我们能用铁锤砸烂一个旧中国，也能用镰刀收获一个新中国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6"/>
          <w:szCs w:val="36"/>
          <w:b w:val="1"/>
          <w:bCs w:val="1"/>
        </w:rPr>
        <w:t xml:space="preserve">3关于爱国演讲稿五分钟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就在这片土地上，有一个神奇而美丽的地方，那就是我的家乡长塘。</w:t>
      </w:r>
    </w:p>
    <w:p>
      <w:pPr>
        <w:ind w:left="0" w:right="0" w:firstLine="560"/>
        <w:spacing w:before="450" w:after="450" w:line="312" w:lineRule="auto"/>
      </w:pPr>
      <w:r>
        <w:rPr>
          <w:rFonts w:ascii="宋体" w:hAnsi="宋体" w:eastAsia="宋体" w:cs="宋体"/>
          <w:color w:val="000"/>
          <w:sz w:val="28"/>
          <w:szCs w:val="28"/>
        </w:rPr>
        <w:t xml:space="preserve">说起我的家乡——长塘，曾经何时长塘的概貌是：低矮而混乱的民房，拥挤而肮脏的街道，杂乱无章沿街摆放的小摊小贩，还有垃圾遍地、蝇虫乱飞的菜市场……是的，如果时光倒流十几年，长塘社区确实破旧不堪，可现在大家有目共睹的一个事实却是：如今的长塘社区正在经历着日新月异的变化。美丽幽雅的长塘花园，鳞次栉比的长盛广场，充满人文气息的长塘图书馆，充满历史味道的长塘村史馆。每当夜幕降临，花灯初上的长塘社区更是流光溢彩，满目辉煌。一盏盏五颜六色的霓虹灯，一座座高层建筑，构成了一幅优美的图画。人们生活在这样环境中，自然心旷神怡，其乐融融。</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我们要从现在起自觉培养勤劳的品质。古代思想家韩愈说过：“业精于勤、荒于嬉。”业就是事业。如果我们一味贪图享受丢弃了勤劳的精神，家乡的建设事业，还能继续发展吗?</w:t>
      </w:r>
    </w:p>
    <w:p>
      <w:pPr>
        <w:ind w:left="0" w:right="0" w:firstLine="560"/>
        <w:spacing w:before="450" w:after="450" w:line="312" w:lineRule="auto"/>
      </w:pPr>
      <w:r>
        <w:rPr>
          <w:rFonts w:ascii="黑体" w:hAnsi="黑体" w:eastAsia="黑体" w:cs="黑体"/>
          <w:color w:val="000000"/>
          <w:sz w:val="36"/>
          <w:szCs w:val="36"/>
          <w:b w:val="1"/>
          <w:bCs w:val="1"/>
        </w:rPr>
        <w:t xml:space="preserve">4关于爱国演讲稿五分钟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学校团委的安排，我今天国旗下讲话的题目是结合全民国防教育日和即将到来的第65个国庆节谈关于爱国主义教育的主题。在这里先宣讲一下全民国防教育日。它是国家设定的对全民进行大规模国防教育的主题活动日。20__年8月31日，九届全国人大会第二十三次会议决定设立全民国防教育日，确定每年9月的第三个星期六为全民国防教育日。今年的国防教育日9月20日，也就是上周六。每一年的国防教育日都会有一个宣传主题。近年来因为钓鱼岛、黄岩岛问题我国与日本、菲律宾的领海岛屿争端常见诸报端，今年我国第十四个全民国防教育日的宣传主题是“关心国家安全，维护海洋权益”。国防教育日设定的目的是弘扬爱国主义精神，普及国防教育，使全民增强国防观念，自觉履行国防义务。爱国就是对祖国的忠诚和热爱。中国历朝历代，许多仁人志士都具有强烈的忧国忧民思想，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爱国是一个亘古不变的话题，历史的车轮转动千年，爱国也便沉淀为一种文化。说到爱国主义，我们的脑海中就会联想到一个个动人的、可歌可泣的爱国故事：岳母刺字“精忠报国”、 林则徐的虎门销烟、左宗棠抬棺收复新疆、鲁迅弃医从文、文天祥“人生自古谁无死，留取丹心照汗青”的崇高信念，无不感染和激励着一代代的中国人。今天在这里我要和同学们重温两个爱国小故事。一个是刘胡兰的故事，一个是伟人周恩来为中华之崛起而读书的故事。</w:t>
      </w:r>
    </w:p>
    <w:p>
      <w:pPr>
        <w:ind w:left="0" w:right="0" w:firstLine="560"/>
        <w:spacing w:before="450" w:after="450" w:line="312" w:lineRule="auto"/>
      </w:pPr>
      <w:r>
        <w:rPr>
          <w:rFonts w:ascii="宋体" w:hAnsi="宋体" w:eastAsia="宋体" w:cs="宋体"/>
          <w:color w:val="000"/>
          <w:sz w:val="28"/>
          <w:szCs w:val="28"/>
        </w:rPr>
        <w:t xml:space="preserve">刘胡兰， 1932年10月8日出生于山西省文水县的一个中农家庭。刘胡兰8岁上村小学，10岁起参加儿童团。1945年10月，年仅13岁的刘胡兰参加了中共文水县委举办的“妇女干部训练班”。 1946年6月，刘胡兰被吸收为中共预备党员，并被调回云周西村领导当地的土改运动。1946年秋，国民党军大举进攻解放区，文水县委决定留少数武工队坚持斗争，大批干部转移上山。当时，刘胡兰也接到转移通知，但她主动要求留下来坚持斗争。这位年仅14岁的女共产党员，在已成为敌区的家乡往来奔走，秘密发动群众，配合武工队打击敌人。1947年1月12日，阎锡山匪军突然袭击云周西村，刘胡兰因叛徒告密而被捕。刘胡兰在威逼利诱面前不为所动，被带到铡刀前眼见匪军连铡了几个人，怒问一声：“我咋个死法?” 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一代伟人周恩来为中华之崛起而读书的故事相信同学们都听老师说过，故事讲的是12岁的少年周恩来离开家乡到东北东关模范学校求学时，耳闻目睹中国人在外国租界，受洋人欺凌却无处说理的事，从中深刻体会到伯父说的“中华不振”的含义，从而立志“为中华之崛起而读书”。当时任东关模范学校的魏校长有一天向同学们提出一个问题：同学们是为什么而读书?同学们踊跃回答。有的说：“为明理而读书。”有的说：“为做官而读书。”也有的说：“为挣钱而读书。”“为吃饭而读书”。 周恩来清晰而坚定的回答：“为中华之崛起而读书!”周恩来铿锵有力的话语，博得了魏校长和同学们的喝彩。是的，少年周恩来在那时就已经认识到，中国人要想不受帝国主义欺凌，就要振兴中华。读书，就要以此为目标。</w:t>
      </w:r>
    </w:p>
    <w:p>
      <w:pPr>
        <w:ind w:left="0" w:right="0" w:firstLine="560"/>
        <w:spacing w:before="450" w:after="450" w:line="312" w:lineRule="auto"/>
      </w:pPr>
      <w:r>
        <w:rPr>
          <w:rFonts w:ascii="宋体" w:hAnsi="宋体" w:eastAsia="宋体" w:cs="宋体"/>
          <w:color w:val="000"/>
          <w:sz w:val="28"/>
          <w:szCs w:val="28"/>
        </w:rPr>
        <w:t xml:space="preserve">故事讲完了，那么讲这两个故事的目的是什么呢，在这里我想请同学们思考一下，刘胡兰不到15岁的年龄，因为爱国，为了新中国的成立而献出自己年轻宝贵的生命，做为生长在和平年代的同龄人的同学们我们要怎么做?少年周恩来为中华之崛起而读书的故事告诉我们，理想目标的确立是多么的重要。正因为少年周恩来的远大志向，所以他后来也成为了让所有中国人尊敬的领袖和伟人。</w:t>
      </w:r>
    </w:p>
    <w:p>
      <w:pPr>
        <w:ind w:left="0" w:right="0" w:firstLine="560"/>
        <w:spacing w:before="450" w:after="450" w:line="312" w:lineRule="auto"/>
      </w:pPr>
      <w:r>
        <w:rPr>
          <w:rFonts w:ascii="宋体" w:hAnsi="宋体" w:eastAsia="宋体" w:cs="宋体"/>
          <w:color w:val="000"/>
          <w:sz w:val="28"/>
          <w:szCs w:val="28"/>
        </w:rPr>
        <w:t xml:space="preserve">我们讲爱国主义，爱国主义不是高山远水，不是虚无飘渺的，它实实在在就在身边，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观看比赛的行为„„。</w:t>
      </w:r>
    </w:p>
    <w:p>
      <w:pPr>
        <w:ind w:left="0" w:right="0" w:firstLine="560"/>
        <w:spacing w:before="450" w:after="450" w:line="312" w:lineRule="auto"/>
      </w:pPr>
      <w:r>
        <w:rPr>
          <w:rFonts w:ascii="宋体" w:hAnsi="宋体" w:eastAsia="宋体" w:cs="宋体"/>
          <w:color w:val="000"/>
          <w:sz w:val="28"/>
          <w:szCs w:val="28"/>
        </w:rPr>
        <w:t xml:space="preserve">通过这些实例，我领悟到，踏踏实实做好自己的本职工作就是一种爱国行为。做为老师，我们尽心尽职教书育人，关爱学生。做为我们城南的同学们，现阶段最重要的就是学习，学习是学生的天职。希望你们把学习内化成一种精神追求，明确学习目的，增强学习动力，始终保持高昂的学习兴趣，掌握正确的学习方法，争取在每一次的考试中有进步有收获，将来做一个对社会有用的人。通过刚才少年周恩来的故事，同学们一定也明白正确的人生目标的树立对一个人的成长是何其的重要啊!禅语有言：如果你知道去哪，全世界都会为你让路!实践证明，确实就是这样的。</w:t>
      </w:r>
    </w:p>
    <w:p>
      <w:pPr>
        <w:ind w:left="0" w:right="0" w:firstLine="560"/>
        <w:spacing w:before="450" w:after="450" w:line="312" w:lineRule="auto"/>
      </w:pPr>
      <w:r>
        <w:rPr>
          <w:rFonts w:ascii="宋体" w:hAnsi="宋体" w:eastAsia="宋体" w:cs="宋体"/>
          <w:color w:val="000"/>
          <w:sz w:val="28"/>
          <w:szCs w:val="28"/>
        </w:rPr>
        <w:t xml:space="preserve">同学们, 爱国主义既有历史的继承性，又有鲜明的时代性。身处在如今这样的时代，我们需要增强民族文化的认同感和归属感，让爱国主义的当代价值更加凸显。我们需要强化社会责任感和历史使命感，让爱国主义的实践特性更加鲜明。做为一名中国人，相信在同学们心中一定都有一个中国富强崛起的复兴梦。让我们从今天开始，从自己开始，行动起来吧，让爱国主义的精神伴我们成长成材，树立目标，努力奋斗，美丽的中国梦一定能够实现，同学们的梦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5关于爱国演讲稿五分钟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2025-07-09T02:24:37+08:00</dcterms:created>
  <dcterms:modified xsi:type="dcterms:W3CDTF">2025-07-09T02:24:37+08:00</dcterms:modified>
</cp:coreProperties>
</file>

<file path=docProps/custom.xml><?xml version="1.0" encoding="utf-8"?>
<Properties xmlns="http://schemas.openxmlformats.org/officeDocument/2006/custom-properties" xmlns:vt="http://schemas.openxmlformats.org/officeDocument/2006/docPropsVTypes"/>
</file>