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鞋销售工作总结与计划(优秀9篇)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鞋工作计划书鞋销售工作总结与计划一公司在总公司的领导、帮助和支持下，公司已具有初步规模，为国内市场的全面发展打下了扎实的基矗尤其是在市场的拓展、新客户的开辟，盛天品牌在国内都已烙下深深的影响。销售额逐月增长、客户数额月月增加、市场的占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销售鞋工作计划书鞋销售工作总结与计划一</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w:t>
      </w:r>
    </w:p>
    <w:p>
      <w:pPr>
        <w:ind w:left="0" w:right="0" w:firstLine="560"/>
        <w:spacing w:before="450" w:after="450" w:line="312" w:lineRule="auto"/>
      </w:pPr>
      <w:r>
        <w:rPr>
          <w:rFonts w:ascii="宋体" w:hAnsi="宋体" w:eastAsia="宋体" w:cs="宋体"/>
          <w:color w:val="000"/>
          <w:sz w:val="28"/>
          <w:szCs w:val="28"/>
        </w:rPr>
        <w:t xml:space="preserve">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2.20_销售工作计划书范文</w:t>
      </w:r>
    </w:p>
    <w:p>
      <w:pPr>
        <w:ind w:left="0" w:right="0" w:firstLine="560"/>
        <w:spacing w:before="450" w:after="450" w:line="312" w:lineRule="auto"/>
      </w:pPr>
      <w:r>
        <w:rPr>
          <w:rFonts w:ascii="宋体" w:hAnsi="宋体" w:eastAsia="宋体" w:cs="宋体"/>
          <w:color w:val="000"/>
          <w:sz w:val="28"/>
          <w:szCs w:val="28"/>
        </w:rPr>
        <w:t xml:space="preserve">3.销售工作计划书范文、销售工作计划书精选、销售工作计划书</w:t>
      </w:r>
    </w:p>
    <w:p>
      <w:pPr>
        <w:ind w:left="0" w:right="0" w:firstLine="560"/>
        <w:spacing w:before="450" w:after="450" w:line="312" w:lineRule="auto"/>
      </w:pPr>
      <w:r>
        <w:rPr>
          <w:rFonts w:ascii="宋体" w:hAnsi="宋体" w:eastAsia="宋体" w:cs="宋体"/>
          <w:color w:val="000"/>
          <w:sz w:val="28"/>
          <w:szCs w:val="28"/>
        </w:rPr>
        <w:t xml:space="preserve">4.销售工作计划书20_</w:t>
      </w:r>
    </w:p>
    <w:p>
      <w:pPr>
        <w:ind w:left="0" w:right="0" w:firstLine="560"/>
        <w:spacing w:before="450" w:after="450" w:line="312" w:lineRule="auto"/>
      </w:pPr>
      <w:r>
        <w:rPr>
          <w:rFonts w:ascii="宋体" w:hAnsi="宋体" w:eastAsia="宋体" w:cs="宋体"/>
          <w:color w:val="000"/>
          <w:sz w:val="28"/>
          <w:szCs w:val="28"/>
        </w:rPr>
        <w:t xml:space="preserve">6.销售工作计划,销售个人工作计划书,20_销售工作计划</w:t>
      </w:r>
    </w:p>
    <w:p>
      <w:pPr>
        <w:ind w:left="0" w:right="0" w:firstLine="560"/>
        <w:spacing w:before="450" w:after="450" w:line="312" w:lineRule="auto"/>
      </w:pPr>
      <w:r>
        <w:rPr>
          <w:rFonts w:ascii="宋体" w:hAnsi="宋体" w:eastAsia="宋体" w:cs="宋体"/>
          <w:color w:val="000"/>
          <w:sz w:val="28"/>
          <w:szCs w:val="28"/>
        </w:rPr>
        <w:t xml:space="preserve">8.20_年销售工作计划书20_年最新销售工作范文</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下面是计划网工作计划栏目小编精心为大家整理的20_销售工作计划书，欢迎阅读。</w:t>
      </w:r>
    </w:p>
    <w:p>
      <w:pPr>
        <w:ind w:left="0" w:right="0" w:firstLine="560"/>
        <w:spacing w:before="450" w:after="450" w:line="312" w:lineRule="auto"/>
      </w:pPr>
      <w:r>
        <w:rPr>
          <w:rFonts w:ascii="宋体" w:hAnsi="宋体" w:eastAsia="宋体" w:cs="宋体"/>
          <w:color w:val="000"/>
          <w:sz w:val="28"/>
          <w:szCs w:val="28"/>
        </w:rPr>
        <w:t xml:space="preserve">20_销售工作计划书【一】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20_销售工作计划书【二】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销售鞋工作计划书鞋销售工作总结与计划五</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 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销售鞋工作计划书鞋销售工作总结与计划六</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销售鞋工作计划书鞋销售工作总结与计划七</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1、xx月要更加熟悉工作流程，熟悉业务内容。注意下月在客户拜访上多下功夫，提高说服力，多观察、多倾听、多尝试；对号段和各种增值业务的价位必须熟记。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争取xx月工作成绩达到部门平均水平。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以上便是我xx月的销售人员个人工作计划。计划与困难并存，请经理多多指导，我会好好努力克服困难，对自己负责、对工作负责、对公司负责！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销售鞋工作计划书鞋销售工作总结与计划八</w:t>
      </w:r>
    </w:p>
    <w:p>
      <w:pPr>
        <w:ind w:left="0" w:right="0" w:firstLine="560"/>
        <w:spacing w:before="450" w:after="450" w:line="312" w:lineRule="auto"/>
      </w:pPr>
      <w:r>
        <w:rPr>
          <w:rFonts w:ascii="宋体" w:hAnsi="宋体" w:eastAsia="宋体" w:cs="宋体"/>
          <w:color w:val="000"/>
          <w:sz w:val="28"/>
          <w:szCs w:val="28"/>
        </w:rPr>
        <w:t xml:space="preserve">1、对于老顾客，和固定顾客，要经常保持联系，在有时间有条件的情况下，送一些小礼物或宴请顾客，好稳定与顾客关系。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2、在拥有老顾客的同时还要不断从各种媒体获得更多顾客信息，包括货站的基本信息。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1、每月要增加至少15个以上的新顾客，还要有5到10个潜在顾客。</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4、对所有顾客的都要有一个很好的工作态度，但是对有一些顾客提出的无理要求上，决不能在低三下气。要为公司树立良好的形企业形象。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5、顾客遇到问题，不能置之不理一定要尽全力帮助他们解决。要先做人再做事，让顾客相信我们的工作实力，才能更好的完成任务。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以上就是我这一年的工作计划，工作中总会有各种各样的困难，我会向领导请示，向其他的业务员探讨，和ｘｘ研究顾客心里，共同努力克服，为自己开创一片新的天空，为公司做出自己最大的贡献。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销售鞋工作计划书鞋销售工作总结与计划九</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下面是计划网小编为大家整理的20_年餐饮销售工作计划书，欢迎大家阅读。更多相关内容请关注计划网工作计划栏目。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20_年餐饮销售工作计划书【一】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xxx在xx年以自己的资金优势很快了占领了部分市场，他们主要是依靠订餐来获取利润，但中间环节有很多弊病不好控制;xxx网一直做的很是低调，目前的盈利主要是依靠和古城热线的合作。</w:t>
      </w:r>
    </w:p>
    <w:p>
      <w:pPr>
        <w:ind w:left="0" w:right="0" w:firstLine="560"/>
        <w:spacing w:before="450" w:after="450" w:line="312" w:lineRule="auto"/>
      </w:pPr>
      <w:r>
        <w:rPr>
          <w:rFonts w:ascii="宋体" w:hAnsi="宋体" w:eastAsia="宋体" w:cs="宋体"/>
          <w:color w:val="000"/>
          <w:sz w:val="28"/>
          <w:szCs w:val="28"/>
        </w:rPr>
        <w:t xml:space="preserve">xx年xx网媒的老大很有可能是即将启动的xx网，这个网站筹备了近一年时间，目标是半年内超越xx网，这个网站的老板是餐饮行业的资深策划人士，掌握了大部分大中型餐饮企业资源，另外他们的资金来源是xx集团。在平媒方面，《xxxx》在xx年提高了整体的广告价格，运营模式保持不变;《xxxx》依托省餐饮烹饪协会，但经营状况一直不是很好，发行量也很少。</w:t>
      </w:r>
    </w:p>
    <w:p>
      <w:pPr>
        <w:ind w:left="0" w:right="0" w:firstLine="560"/>
        <w:spacing w:before="450" w:after="450" w:line="312" w:lineRule="auto"/>
      </w:pPr>
      <w:r>
        <w:rPr>
          <w:rFonts w:ascii="宋体" w:hAnsi="宋体" w:eastAsia="宋体" w:cs="宋体"/>
          <w:color w:val="000"/>
          <w:sz w:val="28"/>
          <w:szCs w:val="28"/>
        </w:rPr>
        <w:t xml:space="preserve">《xxxx》是xx集团自己的一份媒体，但给与的资金支持是一年，从5月份开始要进入自负盈亏状态，虽然他们有xx集团的资源支持，但编辑部的人员都是从xxxx媒体去的，缺乏行业专业人才和运营人才;《xx》出了几期之后，经营比较困难，主要原因是他们的团队缺乏专业，主编在行业的名声也不太好;《xx界》一直以来做的比较低调，在经营上主要依靠xx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第二极度：xx广告收入8万。四五月广告主要来源于餐饮、酒店、旅游;六月主要来源于休闲、旅游;组织特色餐饮旅游活动。网站广告收入4万。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20_年餐饮销售工作计划书【二】</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4、由于本酒楼暂时住宿服务，可和其他的以住宿为主的大型宾馆联合行动，相互介绍客户，这样可以增加客户群，减少一些相关的费用。对这部分客户可用专车接送，同时也建议给他们推荐中秋节套餐。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20_年餐饮销售工作计划书【三】</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营销活动的设计：这里面包含了整个活动的方案，宣传品，宣传渠道，门店执行标准，门店促销或刷，qa，每日任务等各个方面，需要做的越完整越好，考虑到各个方面，不要过于随意。</w:t>
      </w:r>
    </w:p>
    <w:p>
      <w:pPr>
        <w:ind w:left="0" w:right="0" w:firstLine="560"/>
        <w:spacing w:before="450" w:after="450" w:line="312" w:lineRule="auto"/>
      </w:pPr>
      <w:r>
        <w:rPr>
          <w:rFonts w:ascii="宋体" w:hAnsi="宋体" w:eastAsia="宋体" w:cs="宋体"/>
          <w:color w:val="000"/>
          <w:sz w:val="28"/>
          <w:szCs w:val="28"/>
        </w:rPr>
        <w:t xml:space="preserve">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w:t>
      </w:r>
    </w:p>
    <w:p>
      <w:pPr>
        <w:ind w:left="0" w:right="0" w:firstLine="560"/>
        <w:spacing w:before="450" w:after="450" w:line="312" w:lineRule="auto"/>
      </w:pPr>
      <w:r>
        <w:rPr>
          <w:rFonts w:ascii="宋体" w:hAnsi="宋体" w:eastAsia="宋体" w:cs="宋体"/>
          <w:color w:val="000"/>
          <w:sz w:val="28"/>
          <w:szCs w:val="28"/>
        </w:rPr>
        <w:t xml:space="preserve">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2025-07-08T03:03:58+08:00</dcterms:created>
  <dcterms:modified xsi:type="dcterms:W3CDTF">2025-07-08T03:03:58+08:00</dcterms:modified>
</cp:coreProperties>
</file>

<file path=docProps/custom.xml><?xml version="1.0" encoding="utf-8"?>
<Properties xmlns="http://schemas.openxmlformats.org/officeDocument/2006/custom-properties" xmlns:vt="http://schemas.openxmlformats.org/officeDocument/2006/docPropsVTypes"/>
</file>