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2025年安全生产月度总结 安全生产月度总结(五篇)</w:t>
      </w:r>
      <w:bookmarkEnd w:id="1"/>
    </w:p>
    <w:p>
      <w:pPr>
        <w:jc w:val="center"/>
        <w:spacing w:before="0" w:after="450"/>
      </w:pPr>
      <w:r>
        <w:rPr>
          <w:rFonts w:ascii="Arial" w:hAnsi="Arial" w:eastAsia="Arial" w:cs="Arial"/>
          <w:color w:val="999999"/>
          <w:sz w:val="20"/>
          <w:szCs w:val="20"/>
        </w:rPr>
        <w:t xml:space="preserve">来源：网络  作者：夜色温柔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 安全生产月度总结一一、加强组织领导，提高责任意识我项目部高度重视安全生产工作，从讲政治、保稳定、促发展的高度来抓安全生产工作。为了加强对安全工作的领导，我项目部成立了专门的工作领导小组；设置了专职安全员，并建立了安全生产管...</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安全生产月度总结二</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安全生产月度总结四</w:t>
      </w:r>
    </w:p>
    <w:p>
      <w:pPr>
        <w:ind w:left="0" w:right="0" w:firstLine="560"/>
        <w:spacing w:before="450" w:after="450" w:line="312" w:lineRule="auto"/>
      </w:pPr>
      <w:r>
        <w:rPr>
          <w:rFonts w:ascii="宋体" w:hAnsi="宋体" w:eastAsia="宋体" w:cs="宋体"/>
          <w:color w:val="000"/>
          <w:sz w:val="28"/>
          <w:szCs w:val="28"/>
        </w:rPr>
        <w:t xml:space="preserve">__燃气有限公司自从20__年成立，实现安全运行__年。20__年来，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安全生产月度总结五</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2025-07-09T02:21:34+08:00</dcterms:created>
  <dcterms:modified xsi:type="dcterms:W3CDTF">2025-07-09T02:21:34+08:00</dcterms:modified>
</cp:coreProperties>
</file>

<file path=docProps/custom.xml><?xml version="1.0" encoding="utf-8"?>
<Properties xmlns="http://schemas.openxmlformats.org/officeDocument/2006/custom-properties" xmlns:vt="http://schemas.openxmlformats.org/officeDocument/2006/docPropsVTypes"/>
</file>