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2025学校近视防控工作总结8篇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反思与学习的重要环节，助力职业成长，工作总结可以帮助我们建立起对工作成果的清晰认知，增强自我评价的准确性，以下是小编精心为您推荐的2024学校近视防控工作总结8篇，供大家参考。金秋十月，按照《吉林省综合防控儿童青少年近视行动方案》...</w:t>
      </w:r>
    </w:p>
    <w:p>
      <w:pPr>
        <w:ind w:left="0" w:right="0" w:firstLine="560"/>
        <w:spacing w:before="450" w:after="450" w:line="312" w:lineRule="auto"/>
      </w:pPr>
      <w:r>
        <w:rPr>
          <w:rFonts w:ascii="宋体" w:hAnsi="宋体" w:eastAsia="宋体" w:cs="宋体"/>
          <w:color w:val="000"/>
          <w:sz w:val="28"/>
          <w:szCs w:val="28"/>
        </w:rPr>
        <w:t xml:space="preserve">工作总结是反思与学习的重要环节，助力职业成长，工作总结可以帮助我们建立起对工作成果的清晰认知，增强自我评价的准确性，以下是小编精心为您推荐的2025学校近视防控工作总结8篇，供大家参考。</w:t>
      </w:r>
    </w:p>
    <w:p>
      <w:pPr>
        <w:ind w:left="0" w:right="0" w:firstLine="560"/>
        <w:spacing w:before="450" w:after="450" w:line="312" w:lineRule="auto"/>
      </w:pPr>
      <w:r>
        <w:rPr>
          <w:rFonts w:ascii="宋体" w:hAnsi="宋体" w:eastAsia="宋体" w:cs="宋体"/>
          <w:color w:val="000"/>
          <w:sz w:val="28"/>
          <w:szCs w:val="28"/>
        </w:rPr>
        <w:t xml:space="preserve">金秋十月，按照《吉林省综合防控儿童青少年近视行动方案》要求，在市卫生健康局和市教育局的关怀指导下，实验幼儿园坚持预防为主、全园参与的原则，紧紧围绕“灵动儿童、阳光少年健康行动”活动主题开展以近视防控教育为主的健康月活动。</w:t>
      </w:r>
    </w:p>
    <w:p>
      <w:pPr>
        <w:ind w:left="0" w:right="0" w:firstLine="560"/>
        <w:spacing w:before="450" w:after="450" w:line="312" w:lineRule="auto"/>
      </w:pPr>
      <w:r>
        <w:rPr>
          <w:rFonts w:ascii="宋体" w:hAnsi="宋体" w:eastAsia="宋体" w:cs="宋体"/>
          <w:color w:val="000"/>
          <w:sz w:val="28"/>
          <w:szCs w:val="28"/>
        </w:rPr>
        <w:t xml:space="preserve">为了增强幼儿爱眼、护眼意识以及用眼卫生，开展了一系列教育宣传的活动。</w:t>
      </w:r>
    </w:p>
    <w:p>
      <w:pPr>
        <w:ind w:left="0" w:right="0" w:firstLine="560"/>
        <w:spacing w:before="450" w:after="450" w:line="312" w:lineRule="auto"/>
      </w:pPr>
      <w:r>
        <w:rPr>
          <w:rFonts w:ascii="宋体" w:hAnsi="宋体" w:eastAsia="宋体" w:cs="宋体"/>
          <w:color w:val="000"/>
          <w:sz w:val="28"/>
          <w:szCs w:val="28"/>
        </w:rPr>
        <w:t xml:space="preserve">一、会议宣传，提高认识。10月11日，幼儿园联合卫生健康局举行了“近视和健康影响因素监测与干预项目”启动仪式。高园长部署有关活动安排和要求。</w:t>
      </w:r>
    </w:p>
    <w:p>
      <w:pPr>
        <w:ind w:left="0" w:right="0" w:firstLine="560"/>
        <w:spacing w:before="450" w:after="450" w:line="312" w:lineRule="auto"/>
      </w:pPr>
      <w:r>
        <w:rPr>
          <w:rFonts w:ascii="宋体" w:hAnsi="宋体" w:eastAsia="宋体" w:cs="宋体"/>
          <w:color w:val="000"/>
          <w:sz w:val="28"/>
          <w:szCs w:val="28"/>
        </w:rPr>
        <w:t xml:space="preserve">二、专家进校园。我们邀请专家来为幼儿做视力测试和筛查，把存在视力问题的`幼儿登记入册，通过班主任告知家长并给予针对性的指导。</w:t>
      </w:r>
    </w:p>
    <w:p>
      <w:pPr>
        <w:ind w:left="0" w:right="0" w:firstLine="560"/>
        <w:spacing w:before="450" w:after="450" w:line="312" w:lineRule="auto"/>
      </w:pPr>
      <w:r>
        <w:rPr>
          <w:rFonts w:ascii="宋体" w:hAnsi="宋体" w:eastAsia="宋体" w:cs="宋体"/>
          <w:color w:val="000"/>
          <w:sz w:val="28"/>
          <w:szCs w:val="28"/>
        </w:rPr>
        <w:t xml:space="preserve">三、爱眼小课堂。各班老师通过视频、小故事等多种方式引导孩子们从小养成良好的用眼习惯，并结合实际生活教育幼儿注意用眼卫生，增强爱眼护眼意识。</w:t>
      </w:r>
    </w:p>
    <w:p>
      <w:pPr>
        <w:ind w:left="0" w:right="0" w:firstLine="560"/>
        <w:spacing w:before="450" w:after="450" w:line="312" w:lineRule="auto"/>
      </w:pPr>
      <w:r>
        <w:rPr>
          <w:rFonts w:ascii="宋体" w:hAnsi="宋体" w:eastAsia="宋体" w:cs="宋体"/>
          <w:color w:val="000"/>
          <w:sz w:val="28"/>
          <w:szCs w:val="28"/>
        </w:rPr>
        <w:t xml:space="preserve">四、爱眼护眼绘画比赛。通过绘画，强化幼儿的护眼意识，卫健局领导为参加绘画比赛的幼儿购置了精美的礼品，鼓励幼儿学会保护眼睛。</w:t>
      </w:r>
    </w:p>
    <w:p>
      <w:pPr>
        <w:ind w:left="0" w:right="0" w:firstLine="560"/>
        <w:spacing w:before="450" w:after="450" w:line="312" w:lineRule="auto"/>
      </w:pPr>
      <w:r>
        <w:rPr>
          <w:rFonts w:ascii="宋体" w:hAnsi="宋体" w:eastAsia="宋体" w:cs="宋体"/>
          <w:color w:val="000"/>
          <w:sz w:val="28"/>
          <w:szCs w:val="28"/>
        </w:rPr>
        <w:t xml:space="preserve">五、户外活动防控。每天保证幼儿2小时的户外活动，帮助孩子养成科学锻炼的健康生活方式，有利于孩子视力健康。</w:t>
      </w:r>
    </w:p>
    <w:p>
      <w:pPr>
        <w:ind w:left="0" w:right="0" w:firstLine="560"/>
        <w:spacing w:before="450" w:after="450" w:line="312" w:lineRule="auto"/>
      </w:pPr>
      <w:r>
        <w:rPr>
          <w:rFonts w:ascii="宋体" w:hAnsi="宋体" w:eastAsia="宋体" w:cs="宋体"/>
          <w:color w:val="000"/>
          <w:sz w:val="28"/>
          <w:szCs w:val="28"/>
        </w:rPr>
        <w:t xml:space="preserve">一系列的活动，不仅丰富了孩子们爱眼、护眼的知识，提高了幼儿保护眼睛的意识，同时也有助于孩子养成良好的健康习惯，真正让宝贝们健康快乐成长。</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2025-07-08T01:56:30+08:00</dcterms:created>
  <dcterms:modified xsi:type="dcterms:W3CDTF">2025-07-08T01:56:30+08:00</dcterms:modified>
</cp:coreProperties>
</file>

<file path=docProps/custom.xml><?xml version="1.0" encoding="utf-8"?>
<Properties xmlns="http://schemas.openxmlformats.org/officeDocument/2006/custom-properties" xmlns:vt="http://schemas.openxmlformats.org/officeDocument/2006/docPropsVTypes"/>
</file>