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煤矿调度技术员工作总结</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煤矿调度技术员工作总结5篇每一次具体实践，都有成绩与失误、经验与教训，及时总结就会及时取得经验教训，提高认识和工作技能。以下是小编整理的煤矿调度技术员工作总结，欢迎大家借鉴与参考!煤矿调度技术员工作总结篇1四月份，调度中心认真贯彻落实集团公...</w:t>
      </w:r>
    </w:p>
    <w:p>
      <w:pPr>
        <w:ind w:left="0" w:right="0" w:firstLine="560"/>
        <w:spacing w:before="450" w:after="450" w:line="312" w:lineRule="auto"/>
      </w:pPr>
      <w:r>
        <w:rPr>
          <w:rFonts w:ascii="宋体" w:hAnsi="宋体" w:eastAsia="宋体" w:cs="宋体"/>
          <w:color w:val="000"/>
          <w:sz w:val="28"/>
          <w:szCs w:val="28"/>
        </w:rPr>
        <w:t xml:space="preserve">煤矿调度技术员工作总结5篇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每一次具体实践，都有成绩与失误、经验与教训，及时总结就会及时取得经验教训，提高认识和工作技能。以下是小编整理的煤矿调度技术员工作总结，欢迎大家借鉴与参考!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煤矿调度技术员工作总结篇1</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一、强化宣传学习，思想上高度重视</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组织广大干部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二、积极组织各项活动的开展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统一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三、组织各项工作，落实隐患排查闭环管理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组织召开井下现场观摩会；针对存在隐患、问题等，落实责任人，限期进行整改并进行复查，确保文明施工力度不滑坡、不走样，形成隐患排查闭环管理。提前做好雨季三防工作，加强水仓、水沟的清淤检查验收工作，组织科室干部、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监控：完成了对“人员定位系统、监测监控数据、瓦斯检测”等数据的上报，及时上报市局安全生产日报表；对井下各类仪器仪表按标准要求及时进行标校，及时对井下核子秤进行标校，确保监控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4、5月5日前完成对“安全生产质量标准化”系统自检表的上传、“人员定位系统、监测监控数据、瓦斯检测”等数据的上报。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煤矿调度技术员工作总结篇2</w:t>
      </w:r>
    </w:p>
    <w:p>
      <w:pPr>
        <w:ind w:left="0" w:right="0" w:firstLine="560"/>
        <w:spacing w:before="450" w:after="450" w:line="312" w:lineRule="auto"/>
      </w:pPr>
      <w:r>
        <w:rPr>
          <w:rFonts w:ascii="宋体" w:hAnsi="宋体" w:eastAsia="宋体" w:cs="宋体"/>
          <w:color w:val="000"/>
          <w:sz w:val="28"/>
          <w:szCs w:val="28"/>
        </w:rPr>
        <w:t xml:space="preserve">20__年x月x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x月份下达的生产指标，为公司的发展、企业的壮大做出了贡献，x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x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x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20__年x月份，坚持“安全第一、预防为主”的方针，一切从零做起，从基础工作做起，坚持不懈的进行安全管理工作，基本实现了安全目标。杜绝大事故，减少小事故，实现安全生产月开门红，狠抓三违。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三是：强化安全监督检查工作，全面落实安全责任制，加强现场安全管理；x月份共组织安全检查x次，通风、机电专项检查各x次。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x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一是：x更新设备（x型绞车更换55型绞车），102m水平新打水仓、102绕道运输巷对拉绞车改造和更换轨道。改善了运输系统；改善食堂和锯房，地面水沟改造和自行车棚的改造。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x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__1__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__1__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__1__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__1__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煤矿调度技术员工作总结篇4</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__年度十八项重点工程之一，因此，从一开始集团公司和矿领导就给予了更多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______，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______监督的一个关键所在。作为队长，在努力搞好本队安全生产的同时，积极关心工会工作的开展，并为工会工作的开展创造宽松的环境，积极鼓励和支持工会主席开展工作，在力所能及的情况下，给工会主席腾出更多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__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__年元月18日，工作面出现了大范围的薄煤区，煤层平均厚度为0。1～0。______x，且煤质异常酥软，片帮深度达到______x左右，顶板破碎，最大冒落高度达到______x以上，为控制顶板，每个班用于勾顶的大小木料达到150根以上，许晋斌同志几乎每天都要跟班下井，一干就是十一、二个小时，极大地鼓舞了全队职工战胜困难的信心和决心，2月18日，历时一个月，通过薄煤区构造带2______x，比普通综采同等情况下提前了一个月，而且保证了安全工作的万无一失，无一人次轻伤以上人身事故，工程质量全部为优良品。</w:t>
      </w:r>
    </w:p>
    <w:p>
      <w:pPr>
        <w:ind w:left="0" w:right="0" w:firstLine="560"/>
        <w:spacing w:before="450" w:after="450" w:line="312" w:lineRule="auto"/>
      </w:pPr>
      <w:r>
        <w:rPr>
          <w:rFonts w:ascii="宋体" w:hAnsi="宋体" w:eastAsia="宋体" w:cs="宋体"/>
          <w:color w:val="000"/>
          <w:sz w:val="28"/>
          <w:szCs w:val="28"/>
        </w:rPr>
        <w:t xml:space="preserve">20__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煤矿调度技术员工作总结篇5</w:t>
      </w:r>
    </w:p>
    <w:p>
      <w:pPr>
        <w:ind w:left="0" w:right="0" w:firstLine="560"/>
        <w:spacing w:before="450" w:after="450" w:line="312" w:lineRule="auto"/>
      </w:pPr>
      <w:r>
        <w:rPr>
          <w:rFonts w:ascii="宋体" w:hAnsi="宋体" w:eastAsia="宋体" w:cs="宋体"/>
          <w:color w:val="000"/>
          <w:sz w:val="28"/>
          <w:szCs w:val="28"/>
        </w:rPr>
        <w:t xml:space="preserve">__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__市深入开展煤矿安全生产隐患排查治理实施方案》和《__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__〕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__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__市加强小煤矿安全基础工作实施办法》下发执行。另外，还组织对__年第二批关闭的14处矿井按 照关闭标准进行了联合验收；研究确定了__年关闭矿井的名单，实施了省关整办下达4处煤矿的关闭工作任务；初步研究了我市“十一五”后两年小煤矿关闭的规划，预计到20--年末全市小煤矿控制到20处左右。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__年创出了全市煤矿安全生产的历史最好成绩后，__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__年4处关井任务，已经基本关闭到位，待县级初验后报市级验收。4处矿井的关闭工作比较顺利，实现了安全、稳定关闭。二是为延续煤矿整顿关闭第三阶段的工作，实现管理强矿的目标，结合实际制定的《__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在__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__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__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2024-09-20T15:43:14+08:00</dcterms:created>
  <dcterms:modified xsi:type="dcterms:W3CDTF">2024-09-20T15:43:14+08:00</dcterms:modified>
</cp:coreProperties>
</file>

<file path=docProps/custom.xml><?xml version="1.0" encoding="utf-8"?>
<Properties xmlns="http://schemas.openxmlformats.org/officeDocument/2006/custom-properties" xmlns:vt="http://schemas.openxmlformats.org/officeDocument/2006/docPropsVTypes"/>
</file>