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小学英语学期教育教学总结</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关小学英语学期教育教学总结5篇时光飞逝，伴随着比较紧凑又略显紧张的工作节奏，我们的工作又将告一段落了，这段时间里，我们有得也有失，有苦也有甜，将过去的时间汇集成一份优秀教学总结吧。那么如何做出一份高质量的教学总结呢？小学英语学期教育教学总...</w:t>
      </w:r>
    </w:p>
    <w:p>
      <w:pPr>
        <w:ind w:left="0" w:right="0" w:firstLine="560"/>
        <w:spacing w:before="450" w:after="450" w:line="312" w:lineRule="auto"/>
      </w:pPr>
      <w:r>
        <w:rPr>
          <w:rFonts w:ascii="宋体" w:hAnsi="宋体" w:eastAsia="宋体" w:cs="宋体"/>
          <w:color w:val="000"/>
          <w:sz w:val="28"/>
          <w:szCs w:val="28"/>
        </w:rPr>
        <w:t xml:space="preserve">有关小学英语学期教育教学总结5篇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时光飞逝，伴随着比较紧凑又略显紧张的工作节奏，我们的工作又将告一段落了，这段时间里，我们有得也有失，有苦也有甜，将过去的时间汇集成一份优秀教学总结吧。那么如何做出一份高质量的教学总结呢？</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小学英语学期教育教学总结（精选篇1）</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小学英语学期教育教学总结（精选篇2）</w:t>
      </w:r>
    </w:p>
    <w:p>
      <w:pPr>
        <w:ind w:left="0" w:right="0" w:firstLine="560"/>
        <w:spacing w:before="450" w:after="450" w:line="312" w:lineRule="auto"/>
      </w:pPr>
      <w:r>
        <w:rPr>
          <w:rFonts w:ascii="宋体" w:hAnsi="宋体" w:eastAsia="宋体" w:cs="宋体"/>
          <w:color w:val="000"/>
          <w:sz w:val="28"/>
          <w:szCs w:val="28"/>
        </w:rPr>
        <w:t xml:space="preserve">一、任课情况</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在整个教育过程中，做好学生的思想工作至关重要。把握时机是做好思想工作的关键。学生需要鼓励，也需要警示，在日常教学中，我会选择合适的时机做学生的思想工作。如果是普遍存在的问题，我会利用课上时间对全班学生进行教育，如果只是个别学生的问题，我会利用课下时间单独找其谈话。</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好的班级秩序是获得好的教学效果的前提。所以，在任何一个年级上课，我首先强调的就是纪律性。特别是三四年级，本来教学内容就具有趣味性强的特点，再加上学生的年龄小一些，活泼好动，课上就容易乱，所以我在每堂课上都严把纪律关，一旦发现有走神、交头接耳、做小动作的学生就及时制止，或是严厉批评。</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我觉得养成教育和思想教育是分不开的，首先必须使学生树立正确的思想意识，同时还要践行正确的思想，养成良好的行为习惯。作为老师，应该以身作则，为人师表。我在与学生相处的过程中，总是注意自己的言行，给学生做出好的榜样，培养学生诚实、乐于助人的品质等。</w:t>
      </w:r>
    </w:p>
    <w:p>
      <w:pPr>
        <w:ind w:left="0" w:right="0" w:firstLine="560"/>
        <w:spacing w:before="450" w:after="450" w:line="312" w:lineRule="auto"/>
      </w:pPr>
      <w:r>
        <w:rPr>
          <w:rFonts w:ascii="宋体" w:hAnsi="宋体" w:eastAsia="宋体" w:cs="宋体"/>
          <w:color w:val="000"/>
          <w:sz w:val="28"/>
          <w:szCs w:val="28"/>
        </w:rPr>
        <w:t xml:space="preserve">4、感恩教育</w:t>
      </w:r>
    </w:p>
    <w:p>
      <w:pPr>
        <w:ind w:left="0" w:right="0" w:firstLine="560"/>
        <w:spacing w:before="450" w:after="450" w:line="312" w:lineRule="auto"/>
      </w:pPr>
      <w:r>
        <w:rPr>
          <w:rFonts w:ascii="宋体" w:hAnsi="宋体" w:eastAsia="宋体" w:cs="宋体"/>
          <w:color w:val="000"/>
          <w:sz w:val="28"/>
          <w:szCs w:val="28"/>
        </w:rPr>
        <w:t xml:space="preserve">受人滴水之恩，当涌泉相报。感恩教育一直是学校的特色教育，在英语教学中，我也时常进行感恩教育。比如，在班主任因故不能来学校上课的时候，我会适时的进行感恩教育。而且，我发现大部分学生还是很懂事的，在班主任不在的时候，能够做到不让老师操心，以报答老师的教诲之恩。</w:t>
      </w:r>
    </w:p>
    <w:p>
      <w:pPr>
        <w:ind w:left="0" w:right="0" w:firstLine="560"/>
        <w:spacing w:before="450" w:after="450" w:line="312" w:lineRule="auto"/>
      </w:pPr>
      <w:r>
        <w:rPr>
          <w:rFonts w:ascii="宋体" w:hAnsi="宋体" w:eastAsia="宋体" w:cs="宋体"/>
          <w:color w:val="000"/>
          <w:sz w:val="28"/>
          <w:szCs w:val="28"/>
        </w:rPr>
        <w:t xml:space="preserve">5、小组合作情况</w:t>
      </w:r>
    </w:p>
    <w:p>
      <w:pPr>
        <w:ind w:left="0" w:right="0" w:firstLine="560"/>
        <w:spacing w:before="450" w:after="450" w:line="312" w:lineRule="auto"/>
      </w:pPr>
      <w:r>
        <w:rPr>
          <w:rFonts w:ascii="宋体" w:hAnsi="宋体" w:eastAsia="宋体" w:cs="宋体"/>
          <w:color w:val="000"/>
          <w:sz w:val="28"/>
          <w:szCs w:val="28"/>
        </w:rPr>
        <w:t xml:space="preserve">小组合作是构建高效课堂的基本模式。每个年级都有固定的小组，在英语课上，我会选择合适的教学内容开展小组合作学习，尤其是在讨论问题的环节上屡试不爽。此外，在检查与巩固环节，小组负责，每组组长与副组长分工合作，各组同时进行，省时又有效。在考试环节采取竞争机制也起到督促学生的作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这学期我举行了两次英语说话能力测试活动。期中前只是针对六年级，而期末前则是针对所有年级，我觉得无论是考查内容还是考查方式，后者都比前者更全面，而且效果也要好一些。同时，对于我自身来说也是一个锻炼，使我懂得英语教学的多样性。</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转眼间，我已踏上讲台一年半载了。现在的我没有了当初的好奇心，但是多了一份从容。曾经忙得焦头烂额，现在也轻车熟路了。不过，我的初衷没有变，我还是认认真真地做好本职工作，对得起天地良心。特别是刘秀兰老师的事迹，更是让我深感敬佩，不求惊天动地，但求问心无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目前，我最大的问题是不能很好地吃透教材，总感觉抓不住重点。特别是高年级的语法知识讲授，我不知道到底应该让学生学到什么程度，浅尝辄止的话考试肯定吃亏，太深奥的话学生又听不懂。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我想应该多参考一下教辅书籍，看看相关内容的界定。再有就是让学生充分把握课本中的句型结构，并且多做专项练习。正所谓熟能生巧，背得多了，见得多了，自然也能从其中悟出一些道理。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小学英语学期教育教学总结（精选篇4）</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2024-09-20T21:55:51+08:00</dcterms:created>
  <dcterms:modified xsi:type="dcterms:W3CDTF">2024-09-20T21:55:51+08:00</dcterms:modified>
</cp:coreProperties>
</file>

<file path=docProps/custom.xml><?xml version="1.0" encoding="utf-8"?>
<Properties xmlns="http://schemas.openxmlformats.org/officeDocument/2006/custom-properties" xmlns:vt="http://schemas.openxmlformats.org/officeDocument/2006/docPropsVTypes"/>
</file>