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总结五篇我们作为财务人员，在公司里的工作职责主要是商场销售部分的财务处理，纳税申报，财务管理等工作。下面小编给大家分享财务人员个人年度总结，希望能够帮助大家!1财务人员个人年度总结精选一、管理缺陷（1）国有企业内的一些企业因...</w:t>
      </w:r>
    </w:p>
    <w:p>
      <w:pPr>
        <w:ind w:left="0" w:right="0" w:firstLine="560"/>
        <w:spacing w:before="450" w:after="450" w:line="312" w:lineRule="auto"/>
      </w:pPr>
      <w:r>
        <w:rPr>
          <w:rFonts w:ascii="宋体" w:hAnsi="宋体" w:eastAsia="宋体" w:cs="宋体"/>
          <w:color w:val="000"/>
          <w:sz w:val="28"/>
          <w:szCs w:val="28"/>
        </w:rPr>
        <w:t xml:space="preserve">财务人员个人年度总结五篇</w:t>
      </w:r>
    </w:p>
    <w:p>
      <w:pPr>
        <w:ind w:left="0" w:right="0" w:firstLine="560"/>
        <w:spacing w:before="450" w:after="450" w:line="312" w:lineRule="auto"/>
      </w:pPr>
      <w:r>
        <w:rPr>
          <w:rFonts w:ascii="宋体" w:hAnsi="宋体" w:eastAsia="宋体" w:cs="宋体"/>
          <w:color w:val="000"/>
          <w:sz w:val="28"/>
          <w:szCs w:val="28"/>
        </w:rPr>
        <w:t xml:space="preserve">我们作为财务人员，在公司里的工作职责主要是商场销售部分的财务处理，纳税申报，财务管理等工作。下面小编给大家分享财务人员个人年度总结，希望能够帮助大家!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1财务人员个人年度总结精选</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2财务人员个人年度总结精选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1、不断提高人员素质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3、恪尽职守，切实加强自身建设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3财务人员个人年度总结精选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4财务人员个人年度总结精选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5财务人员个人年度总结精选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2024-11-06T00:20:50+08:00</dcterms:created>
  <dcterms:modified xsi:type="dcterms:W3CDTF">2024-11-06T00:20:50+08:00</dcterms:modified>
</cp:coreProperties>
</file>

<file path=docProps/custom.xml><?xml version="1.0" encoding="utf-8"?>
<Properties xmlns="http://schemas.openxmlformats.org/officeDocument/2006/custom-properties" xmlns:vt="http://schemas.openxmlformats.org/officeDocument/2006/docPropsVTypes"/>
</file>