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英语课堂教师2024年教学工作总结</w:t>
      </w:r>
      <w:bookmarkEnd w:id="1"/>
    </w:p>
    <w:p>
      <w:pPr>
        <w:jc w:val="center"/>
        <w:spacing w:before="0" w:after="450"/>
      </w:pPr>
      <w:r>
        <w:rPr>
          <w:rFonts w:ascii="Arial" w:hAnsi="Arial" w:eastAsia="Arial" w:cs="Arial"/>
          <w:color w:val="999999"/>
          <w:sz w:val="20"/>
          <w:szCs w:val="20"/>
        </w:rPr>
        <w:t xml:space="preserve">来源：网络  作者：尘埃落定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英语课堂教师20_年教学工作总结五篇工作总结不是停留在纸面上的形式主义，而是应对过去进行的一次深刻的自我批判，为自身的提高做出应有的努力。下面就是小编给大家带来的英语课堂教师20_年教学工作总结五篇，欢迎查阅！&gt;英语课堂教师20_年教学工作...</w:t>
      </w:r>
    </w:p>
    <w:p>
      <w:pPr>
        <w:ind w:left="0" w:right="0" w:firstLine="560"/>
        <w:spacing w:before="450" w:after="450" w:line="312" w:lineRule="auto"/>
      </w:pPr>
      <w:r>
        <w:rPr>
          <w:rFonts w:ascii="宋体" w:hAnsi="宋体" w:eastAsia="宋体" w:cs="宋体"/>
          <w:color w:val="000"/>
          <w:sz w:val="28"/>
          <w:szCs w:val="28"/>
        </w:rPr>
        <w:t xml:space="preserve">英语课堂教师20_年教学工作总结五篇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工作总结不是停留在纸面上的形式主义，而是应对过去进行的一次深刻的自我批判，为自身的提高做出应有的努力。下面就是小编给大家带来的英语课堂教师20_年教学工作总结五篇，欢迎查阅！</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&gt;英语课堂教师20_年教学工作总结1</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&gt;英语课堂教师20_年教学工作总结2</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深入研究教法，虚心向老教师和其他同事学习。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210班的同学思维比较活跃，回答问题积极，但中等生占较大多数，尖子生相对较少。因此，上课时我弱化难点，强化重点，照顾到了大部分同学；而211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说：充分利用早读，鼓励学生大胆读书，平时让学生在日常生活中，多说英语，课堂上多让学生进行workinpairs训练，提高学生的口语能力，激发学生的学习兴趣。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六、加强自学，不断积累知识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不断总结和反思自己的教学实例，不断领悟新课标精神的实质，力争为成为一名优秀的英语教师做出不懈的努力。</w:t>
      </w:r>
    </w:p>
    <w:p>
      <w:pPr>
        <w:ind w:left="0" w:right="0" w:firstLine="560"/>
        <w:spacing w:before="450" w:after="450" w:line="312" w:lineRule="auto"/>
      </w:pPr>
      <w:r>
        <w:rPr>
          <w:rFonts w:ascii="宋体" w:hAnsi="宋体" w:eastAsia="宋体" w:cs="宋体"/>
          <w:color w:val="000"/>
          <w:sz w:val="28"/>
          <w:szCs w:val="28"/>
        </w:rPr>
        <w:t xml:space="preserve">总之，这一学期经过自己的努力，取得了一定的成绩。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&gt;英语课堂教师20_年教学工作总结3</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&gt;英语课堂教师20_年教学工作总结4</w:t>
      </w:r>
    </w:p>
    <w:p>
      <w:pPr>
        <w:ind w:left="0" w:right="0" w:firstLine="560"/>
        <w:spacing w:before="450" w:after="450" w:line="312" w:lineRule="auto"/>
      </w:pPr>
      <w:r>
        <w:rPr>
          <w:rFonts w:ascii="宋体" w:hAnsi="宋体" w:eastAsia="宋体" w:cs="宋体"/>
          <w:color w:val="000"/>
          <w:sz w:val="28"/>
          <w:szCs w:val="28"/>
        </w:rPr>
        <w:t xml:space="preserve">本学期我担任初三级(1)班(2)班的英语教学。由于教学经验颇浅，我对教学工作不敢怠慢，认真学习，深入研究教法，虚心学习。经过一个学期的努力，获取了很多宝贵的教学经验。以下是我在本学期的教学情况。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在上课前要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三、注重听、说、读、写全面发展</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期中考和期末考是考察每位同学在本学期的学习成果，因此应该予以重视。考试前进行有系统的复习，考试后进行学科总结。在中段考后的时间里，我把力量主要集中在两班的差生辅导上，特别是(4)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&gt;英语课堂教师20_年教学工作总结5</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助、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通过开学前连续一个月的家访,我了解到班上名学生中，竟有名来自单亲家庭，还有名学生的父母正在闹离婚。家庭的变故使这些学生或疏于管教,或心情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来今天是她的生日，但她的继母送给她的“生日礼物”却是一记耳光。孩子的眼泪和哭诉，让我心痛不已。于是放学后,我为她补办了生日，买来了蛋糕、水果和生日蜡烛，让同学们为她唱起了生日歌。3COME文档频道从此，那些特殊家庭的孩子们的生日就记在了我的心里。每逢他们的生日，我就请他们到家里包饺子、炒菜,为他们庆祝。就在许多与这类似的点滴小事中，孩子们渐渐对我产生了亲近与依赖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后终于让他们握手言和。这个学生的父亲说，“您是我儿子的班主任，也是我的老师,是您使我明白了如何做一个有责任感的丈夫和父亲。”另一个学生的父母离异后,还经常为孩子教育问题吵闹，在孩子的建议下，他们找到了我,经过深入细致的工作，使他们第一次平心静气地坐在一起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积极投身教学改革,更新教育观念，在英语教学中不断尝试运用“精讲精练”教学策略，形成激趣~导学式教学，解决[由网站收集整理]英语教育教学中的难点:即用精练的语言，准确地揭示教学内容的本质特征和知识间的内在联系，教给学生认识规律和解决[由网站收集整理]问题的方法，以便在课内留出足够的时间，让学生进行语言实践活动和完成老师布置的适量的作业;正确处理语言和言语的辨证关系，让学生即通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同的侧面共同作用于教学过程;精选少而精的例题、习题,指导学生通过多种途径进行主动性训练活动，深入理解知识，掌握技能技巧，发展智力，提高能力。辛勤的汗水培育出了较为丰硕的果实。</w:t>
      </w:r>
    </w:p>
    <w:p>
      <w:pPr>
        <w:ind w:left="0" w:right="0" w:firstLine="560"/>
        <w:spacing w:before="450" w:after="450" w:line="312" w:lineRule="auto"/>
      </w:pPr>
      <w:r>
        <w:rPr>
          <w:rFonts w:ascii="宋体" w:hAnsi="宋体" w:eastAsia="宋体" w:cs="宋体"/>
          <w:color w:val="000"/>
          <w:sz w:val="28"/>
          <w:szCs w:val="28"/>
        </w:rPr>
        <w:t xml:space="preserve">综观近三年来的实践,我所指导的学生在全国英语能力竞赛中取得了一定的成绩。同时，我与英语教研组全体教师共同努力，落实教学常规，坚持做到细备课、常听课、常评课,抓好教学研究，提高课堂教学质量，连续几年我校在全县英语中考成绩都名列前茅，被授予“市三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必须树立全新的学生观:在素质方面,没有一无所长的学生，只要教学得当，师生配合和谐，每位学生的身心发展水平、潜能都可以获得完善的实现。工欲善其事，必先利其器。在班主任工作中,我积极探索“以学生为主体,教师为主导，情感为纽带,师生互动，和谐共振,实现道德的共同进步”的育人方法，通过开展多种形式的文体活动、社团活动、仪式活动等，培养学生志向追求的自强能力,培养学生品格修炼的自锻能力，培养学生知识探究的自主能力，培养学生生活管理的自理能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老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2024-09-20T21:50:03+08:00</dcterms:created>
  <dcterms:modified xsi:type="dcterms:W3CDTF">2024-09-20T21:50:03+08:00</dcterms:modified>
</cp:coreProperties>
</file>

<file path=docProps/custom.xml><?xml version="1.0" encoding="utf-8"?>
<Properties xmlns="http://schemas.openxmlformats.org/officeDocument/2006/custom-properties" xmlns:vt="http://schemas.openxmlformats.org/officeDocument/2006/docPropsVTypes"/>
</file>