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护士第二季度工作总结5篇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护士第二季度工作总结范文5篇护士，被称为白衣天使，是通过执业注册取得护士执业证书，按规定从事护理活动，负责照顾受伤患者的安全和康复，以及健康教育的相关从业人员的称呼。下面是小编为大家精心整理的护士第二季度工作总结5篇，希望对大家有所帮助。护...</w:t>
      </w:r>
    </w:p>
    <w:p>
      <w:pPr>
        <w:ind w:left="0" w:right="0" w:firstLine="560"/>
        <w:spacing w:before="450" w:after="450" w:line="312" w:lineRule="auto"/>
      </w:pPr>
      <w:r>
        <w:rPr>
          <w:rFonts w:ascii="宋体" w:hAnsi="宋体" w:eastAsia="宋体" w:cs="宋体"/>
          <w:color w:val="000"/>
          <w:sz w:val="28"/>
          <w:szCs w:val="28"/>
        </w:rPr>
        <w:t xml:space="preserve">护士第二季度工作总结范文5篇</w:t>
      </w:r>
    </w:p>
    <w:p>
      <w:pPr>
        <w:ind w:left="0" w:right="0" w:firstLine="560"/>
        <w:spacing w:before="450" w:after="450" w:line="312" w:lineRule="auto"/>
      </w:pPr>
      <w:r>
        <w:rPr>
          <w:rFonts w:ascii="宋体" w:hAnsi="宋体" w:eastAsia="宋体" w:cs="宋体"/>
          <w:color w:val="000"/>
          <w:sz w:val="28"/>
          <w:szCs w:val="28"/>
        </w:rPr>
        <w:t xml:space="preserve">护士，被称为白衣天使，是通过执业注册取得护士执业证书，按规定从事护理活动，负责照顾受伤患者的安全和康复，以及健康教育的相关从业人员的称呼。下面是小编为大家精心整理的护士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护士第二季度工作总结篇1</w:t>
      </w:r>
    </w:p>
    <w:p>
      <w:pPr>
        <w:ind w:left="0" w:right="0" w:firstLine="560"/>
        <w:spacing w:before="450" w:after="450" w:line="312" w:lineRule="auto"/>
      </w:pPr>
      <w:r>
        <w:rPr>
          <w:rFonts w:ascii="宋体" w:hAnsi="宋体" w:eastAsia="宋体" w:cs="宋体"/>
          <w:color w:val="000"/>
          <w:sz w:val="28"/>
          <w:szCs w:val="28"/>
        </w:rPr>
        <w:t xml:space="preserve">回望这第二季度来我在护士长的岗位上所做的工作，心中有很多感慨;现将20__年以来各项工作总结如下：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第二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第二季度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第二季度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第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护士第二季度工作总结篇2</w:t>
      </w:r>
    </w:p>
    <w:p>
      <w:pPr>
        <w:ind w:left="0" w:right="0" w:firstLine="560"/>
        <w:spacing w:before="450" w:after="450" w:line="312" w:lineRule="auto"/>
      </w:pPr>
      <w:r>
        <w:rPr>
          <w:rFonts w:ascii="宋体" w:hAnsi="宋体" w:eastAsia="宋体" w:cs="宋体"/>
          <w:color w:val="000"/>
          <w:sz w:val="28"/>
          <w:szCs w:val="28"/>
        </w:rPr>
        <w:t xml:space="preserve">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w:t>
      </w:r>
    </w:p>
    <w:p>
      <w:pPr>
        <w:ind w:left="0" w:right="0" w:firstLine="560"/>
        <w:spacing w:before="450" w:after="450" w:line="312" w:lineRule="auto"/>
      </w:pPr>
      <w:r>
        <w:rPr>
          <w:rFonts w:ascii="宋体" w:hAnsi="宋体" w:eastAsia="宋体" w:cs="宋体"/>
          <w:color w:val="000"/>
          <w:sz w:val="28"/>
          <w:szCs w:val="28"/>
        </w:rPr>
        <w:t xml:space="preserve">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w:t>
      </w:r>
    </w:p>
    <w:p>
      <w:pPr>
        <w:ind w:left="0" w:right="0" w:firstLine="560"/>
        <w:spacing w:before="450" w:after="450" w:line="312" w:lineRule="auto"/>
      </w:pPr>
      <w:r>
        <w:rPr>
          <w:rFonts w:ascii="宋体" w:hAnsi="宋体" w:eastAsia="宋体" w:cs="宋体"/>
          <w:color w:val="000"/>
          <w:sz w:val="28"/>
          <w:szCs w:val="28"/>
        </w:rPr>
        <w:t xml:space="preserve">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五、讨论会</w:t>
      </w:r>
    </w:p>
    <w:p>
      <w:pPr>
        <w:ind w:left="0" w:right="0" w:firstLine="560"/>
        <w:spacing w:before="450" w:after="450" w:line="312" w:lineRule="auto"/>
      </w:pPr>
      <w:r>
        <w:rPr>
          <w:rFonts w:ascii="宋体" w:hAnsi="宋体" w:eastAsia="宋体" w:cs="宋体"/>
          <w:color w:val="000"/>
          <w:sz w:val="28"/>
          <w:szCs w:val="28"/>
        </w:rPr>
        <w:t xml:space="preserve">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六、护理不培训计划</w:t>
      </w:r>
    </w:p>
    <w:p>
      <w:pPr>
        <w:ind w:left="0" w:right="0" w:firstLine="560"/>
        <w:spacing w:before="450" w:after="450" w:line="312" w:lineRule="auto"/>
      </w:pPr>
      <w:r>
        <w:rPr>
          <w:rFonts w:ascii="宋体" w:hAnsi="宋体" w:eastAsia="宋体" w:cs="宋体"/>
          <w:color w:val="000"/>
          <w:sz w:val="28"/>
          <w:szCs w:val="28"/>
        </w:rPr>
        <w:t xml:space="preserve">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七、不断提高儿科护理质量</w:t>
      </w:r>
    </w:p>
    <w:p>
      <w:pPr>
        <w:ind w:left="0" w:right="0" w:firstLine="560"/>
        <w:spacing w:before="450" w:after="450" w:line="312" w:lineRule="auto"/>
      </w:pPr>
      <w:r>
        <w:rPr>
          <w:rFonts w:ascii="宋体" w:hAnsi="宋体" w:eastAsia="宋体" w:cs="宋体"/>
          <w:color w:val="000"/>
          <w:sz w:val="28"/>
          <w:szCs w:val="28"/>
        </w:rPr>
        <w:t xml:space="preserve">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接等级医院评审，经过等级医院初步资质审核，护理部积极准备等级医院评审检查，并对照国家二级医院评审标准及我院相关要求，进一步完善相关材料，落实各项规章制度，严格规范临床护理工作，完善台帐。</w:t>
      </w:r>
    </w:p>
    <w:p>
      <w:pPr>
        <w:ind w:left="0" w:right="0" w:firstLine="560"/>
        <w:spacing w:before="450" w:after="450" w:line="312" w:lineRule="auto"/>
      </w:pPr>
      <w:r>
        <w:rPr>
          <w:rFonts w:ascii="宋体" w:hAnsi="宋体" w:eastAsia="宋体" w:cs="宋体"/>
          <w:color w:val="000"/>
          <w:sz w:val="28"/>
          <w:szCs w:val="28"/>
        </w:rPr>
        <w:t xml:space="preserve">2、提升服务水平，深化优质护理服务内涵</w:t>
      </w:r>
    </w:p>
    <w:p>
      <w:pPr>
        <w:ind w:left="0" w:right="0" w:firstLine="560"/>
        <w:spacing w:before="450" w:after="450" w:line="312" w:lineRule="auto"/>
      </w:pPr>
      <w:r>
        <w:rPr>
          <w:rFonts w:ascii="宋体" w:hAnsi="宋体" w:eastAsia="宋体" w:cs="宋体"/>
          <w:color w:val="000"/>
          <w:sz w:val="28"/>
          <w:szCs w:val="28"/>
        </w:rPr>
        <w:t xml:space="preserve">1)病区细化优质护理服务措施，应季节的变化落实牢固基础护理如(床上洗头、床上擦浴等)，对无陪患者生活护理有所提高，护理部对参加危重病培训班护理人员进行危重病准入相关理论和操作考核，进一步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2)各专科小组进行第二季度专科小组护理知识学习及研讨，针对专科专病的护理措施进行模拟，以提高我院专科护理的含金量。</w:t>
      </w:r>
    </w:p>
    <w:p>
      <w:pPr>
        <w:ind w:left="0" w:right="0" w:firstLine="560"/>
        <w:spacing w:before="450" w:after="450" w:line="312" w:lineRule="auto"/>
      </w:pPr>
      <w:r>
        <w:rPr>
          <w:rFonts w:ascii="宋体" w:hAnsi="宋体" w:eastAsia="宋体" w:cs="宋体"/>
          <w:color w:val="000"/>
          <w:sz w:val="28"/>
          <w:szCs w:val="28"/>
        </w:rPr>
        <w:t xml:space="preserve">3)5月及6月份，护理部分别在心内科、神经内科进行护理查房，个案追踪等，以此提升疾病护理内涵质量。</w:t>
      </w:r>
    </w:p>
    <w:p>
      <w:pPr>
        <w:ind w:left="0" w:right="0" w:firstLine="560"/>
        <w:spacing w:before="450" w:after="450" w:line="312" w:lineRule="auto"/>
      </w:pPr>
      <w:r>
        <w:rPr>
          <w:rFonts w:ascii="宋体" w:hAnsi="宋体" w:eastAsia="宋体" w:cs="宋体"/>
          <w:color w:val="000"/>
          <w:sz w:val="28"/>
          <w:szCs w:val="28"/>
        </w:rPr>
        <w:t xml:space="preserve">4)全院进一步加强落实护士长查房，每日五查房，并给予一定的规范，护理部不定期组织检查，提升护士长的管理水平。</w:t>
      </w:r>
    </w:p>
    <w:p>
      <w:pPr>
        <w:ind w:left="0" w:right="0" w:firstLine="560"/>
        <w:spacing w:before="450" w:after="450" w:line="312" w:lineRule="auto"/>
      </w:pPr>
      <w:r>
        <w:rPr>
          <w:rFonts w:ascii="宋体" w:hAnsi="宋体" w:eastAsia="宋体" w:cs="宋体"/>
          <w:color w:val="000"/>
          <w:sz w:val="28"/>
          <w:szCs w:val="28"/>
        </w:rPr>
        <w:t xml:space="preserve">5)注重思维能力、实践能力、人文素质的培养，加强床边查房，运用个案追踪学的方法推进优质护理工作深入持久开展。</w:t>
      </w:r>
    </w:p>
    <w:p>
      <w:pPr>
        <w:ind w:left="0" w:right="0" w:firstLine="560"/>
        <w:spacing w:before="450" w:after="450" w:line="312" w:lineRule="auto"/>
      </w:pPr>
      <w:r>
        <w:rPr>
          <w:rFonts w:ascii="宋体" w:hAnsi="宋体" w:eastAsia="宋体" w:cs="宋体"/>
          <w:color w:val="000"/>
          <w:sz w:val="28"/>
          <w:szCs w:val="28"/>
        </w:rPr>
        <w:t xml:space="preserve">3、为了响应卫生部“百日安全”活动的相关要求，为了进一步提高我院护理质量，保证我院护理工作安全无事故，我院护理部制定“护理百日安全无事故”活动方案及考核标准，从护理部、病区护士长2个层面，分阶段对我护理工作安全进行管理及考核。</w:t>
      </w:r>
    </w:p>
    <w:p>
      <w:pPr>
        <w:ind w:left="0" w:right="0" w:firstLine="560"/>
        <w:spacing w:before="450" w:after="450" w:line="312" w:lineRule="auto"/>
      </w:pPr>
      <w:r>
        <w:rPr>
          <w:rFonts w:ascii="宋体" w:hAnsi="宋体" w:eastAsia="宋体" w:cs="宋体"/>
          <w:color w:val="000"/>
          <w:sz w:val="28"/>
          <w:szCs w:val="28"/>
        </w:rPr>
        <w:t xml:space="preserve">4、丰富护士在职生活，我院于“5。12护士节”举办护理操作技能大赛，发扬南丁格尔慎独的护理精神，评比院级“优秀护士”提高我院护士工作积极性与慎独精神。</w:t>
      </w:r>
    </w:p>
    <w:p>
      <w:pPr>
        <w:ind w:left="0" w:right="0" w:firstLine="560"/>
        <w:spacing w:before="450" w:after="450" w:line="312" w:lineRule="auto"/>
      </w:pPr>
      <w:r>
        <w:rPr>
          <w:rFonts w:ascii="宋体" w:hAnsi="宋体" w:eastAsia="宋体" w:cs="宋体"/>
          <w:color w:val="000"/>
          <w:sz w:val="28"/>
          <w:szCs w:val="28"/>
        </w:rPr>
        <w:t xml:space="preserve">5、优质护理图文上墙资料已经落实，使患者对出入院流程及有关疾病知识获得了更多了解。</w:t>
      </w:r>
    </w:p>
    <w:p>
      <w:pPr>
        <w:ind w:left="0" w:right="0" w:firstLine="560"/>
        <w:spacing w:before="450" w:after="450" w:line="312" w:lineRule="auto"/>
      </w:pPr>
      <w:r>
        <w:rPr>
          <w:rFonts w:ascii="宋体" w:hAnsi="宋体" w:eastAsia="宋体" w:cs="宋体"/>
          <w:color w:val="000"/>
          <w:sz w:val="28"/>
          <w:szCs w:val="28"/>
        </w:rPr>
        <w:t xml:space="preserve">6、三级操作和理论考核按计划有序开展，考核成绩有存档，不合格者补考有存档。</w:t>
      </w:r>
    </w:p>
    <w:p>
      <w:pPr>
        <w:ind w:left="0" w:right="0" w:firstLine="560"/>
        <w:spacing w:before="450" w:after="450" w:line="312" w:lineRule="auto"/>
      </w:pPr>
      <w:r>
        <w:rPr>
          <w:rFonts w:ascii="宋体" w:hAnsi="宋体" w:eastAsia="宋体" w:cs="宋体"/>
          <w:color w:val="000"/>
          <w:sz w:val="28"/>
          <w:szCs w:val="28"/>
        </w:rPr>
        <w:t xml:space="preserve">7、维持了正常的护理工作秩序。</w:t>
      </w:r>
    </w:p>
    <w:p>
      <w:pPr>
        <w:ind w:left="0" w:right="0" w:firstLine="560"/>
        <w:spacing w:before="450" w:after="450" w:line="312" w:lineRule="auto"/>
      </w:pPr>
      <w:r>
        <w:rPr>
          <w:rFonts w:ascii="宋体" w:hAnsi="宋体" w:eastAsia="宋体" w:cs="宋体"/>
          <w:color w:val="000"/>
          <w:sz w:val="28"/>
          <w:szCs w:val="28"/>
        </w:rPr>
        <w:t xml:space="preserve">二、追踪分析</w:t>
      </w:r>
    </w:p>
    <w:p>
      <w:pPr>
        <w:ind w:left="0" w:right="0" w:firstLine="560"/>
        <w:spacing w:before="450" w:after="450" w:line="312" w:lineRule="auto"/>
      </w:pPr>
      <w:r>
        <w:rPr>
          <w:rFonts w:ascii="宋体" w:hAnsi="宋体" w:eastAsia="宋体" w:cs="宋体"/>
          <w:color w:val="000"/>
          <w:sz w:val="28"/>
          <w:szCs w:val="28"/>
        </w:rPr>
        <w:t xml:space="preserve">护理部第二季度制定计划基本完成，计划落实率达95%以上，计划制定合理有效，可操作性强。</w:t>
      </w:r>
    </w:p>
    <w:p>
      <w:pPr>
        <w:ind w:left="0" w:right="0" w:firstLine="560"/>
        <w:spacing w:before="450" w:after="450" w:line="312" w:lineRule="auto"/>
      </w:pPr>
      <w:r>
        <w:rPr>
          <w:rFonts w:ascii="宋体" w:hAnsi="宋体" w:eastAsia="宋体" w:cs="宋体"/>
          <w:color w:val="000"/>
          <w:sz w:val="28"/>
          <w:szCs w:val="28"/>
        </w:rPr>
        <w:t xml:space="preserve">1、三基考核有的按照计划落实不足，分析原因如下：我院将护理操作技术考核融入临床护理中，改变原有的定向定点抽考、模拟考核形式，重点强调“护理措施的落实”，这种考核方式加强了临床护士对病情观察与相关专科疾病知识掌握，能有效地解决病人的实际问题，但是一些存在创伤护理操作以及急救护理技术往往不能在临床患者身上落实;三基理论考核全院进行分层培训与考核，但是院前急救出诊、护士事假等无法参加使得参考率就比计划中降低，未达到计划中的参学率与参考率。</w:t>
      </w:r>
    </w:p>
    <w:p>
      <w:pPr>
        <w:ind w:left="0" w:right="0" w:firstLine="560"/>
        <w:spacing w:before="450" w:after="450" w:line="312" w:lineRule="auto"/>
      </w:pPr>
      <w:r>
        <w:rPr>
          <w:rFonts w:ascii="宋体" w:hAnsi="宋体" w:eastAsia="宋体" w:cs="宋体"/>
          <w:color w:val="000"/>
          <w:sz w:val="28"/>
          <w:szCs w:val="28"/>
        </w:rPr>
        <w:t xml:space="preserve">2、应卫生部“百日安全”活动号召，我院护理部组织“护理百日安全无事故”活动，活动过程中发现临床护士的积极性较前有所提高，但是对护理核心制度的执行率还存在问题，突出是护理核心制度交接班制度、抢救药品物品管理制度、危重病人管理制度落实不到位。</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护士第二季度工作总结篇4</w:t>
      </w:r>
    </w:p>
    <w:p>
      <w:pPr>
        <w:ind w:left="0" w:right="0" w:firstLine="560"/>
        <w:spacing w:before="450" w:after="450" w:line="312" w:lineRule="auto"/>
      </w:pPr>
      <w:r>
        <w:rPr>
          <w:rFonts w:ascii="宋体" w:hAnsi="宋体" w:eastAsia="宋体" w:cs="宋体"/>
          <w:color w:val="000"/>
          <w:sz w:val="28"/>
          <w:szCs w:val="28"/>
        </w:rPr>
        <w:t xml:space="preserve">自20__年__月以来，我从外一科开始轮转，通过几个月的工作，使我对护理工作有了较深的认识。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护士第二季度工作总结篇5</w:t>
      </w:r>
    </w:p>
    <w:p>
      <w:pPr>
        <w:ind w:left="0" w:right="0" w:firstLine="560"/>
        <w:spacing w:before="450" w:after="450" w:line="312" w:lineRule="auto"/>
      </w:pPr>
      <w:r>
        <w:rPr>
          <w:rFonts w:ascii="宋体" w:hAnsi="宋体" w:eastAsia="宋体" w:cs="宋体"/>
          <w:color w:val="000"/>
          <w:sz w:val="28"/>
          <w:szCs w:val="28"/>
        </w:rPr>
        <w:t xml:space="preserve">我院产房出生人数__人，自然分娩人数__人，剖宫产__人，难产__人，胎头吸引__人，臀位助产__人，成功抢救产后出血产妇9例，胎心监护__人，取得了良好的经济效益和社会效益。在过去第二季度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二)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三)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__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第二季度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2024-09-21T02:04:30+08:00</dcterms:created>
  <dcterms:modified xsi:type="dcterms:W3CDTF">2024-09-21T02:04:30+08:00</dcterms:modified>
</cp:coreProperties>
</file>

<file path=docProps/custom.xml><?xml version="1.0" encoding="utf-8"?>
<Properties xmlns="http://schemas.openxmlformats.org/officeDocument/2006/custom-properties" xmlns:vt="http://schemas.openxmlformats.org/officeDocument/2006/docPropsVTypes"/>
</file>