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财务会计季度工作总结6篇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会计季度工作总结（精选6篇）一个季度的工作结束了，该写工作总结了，每个季度都是要写工作总结的。下面是小编为大家精心收集整理的财务会计季度工作总结6篇，欢迎阅读借鉴，希望能够帮助到大家。财务会计季度工作总结篇1(一)加强财务管理，努力增收...</w:t>
      </w:r>
    </w:p>
    <w:p>
      <w:pPr>
        <w:ind w:left="0" w:right="0" w:firstLine="560"/>
        <w:spacing w:before="450" w:after="450" w:line="312" w:lineRule="auto"/>
      </w:pPr>
      <w:r>
        <w:rPr>
          <w:rFonts w:ascii="宋体" w:hAnsi="宋体" w:eastAsia="宋体" w:cs="宋体"/>
          <w:color w:val="000"/>
          <w:sz w:val="28"/>
          <w:szCs w:val="28"/>
        </w:rPr>
        <w:t xml:space="preserve">财务会计季度工作总结（精选6篇）</w:t>
      </w:r>
    </w:p>
    <w:p>
      <w:pPr>
        <w:ind w:left="0" w:right="0" w:firstLine="560"/>
        <w:spacing w:before="450" w:after="450" w:line="312" w:lineRule="auto"/>
      </w:pPr>
      <w:r>
        <w:rPr>
          <w:rFonts w:ascii="宋体" w:hAnsi="宋体" w:eastAsia="宋体" w:cs="宋体"/>
          <w:color w:val="000"/>
          <w:sz w:val="28"/>
          <w:szCs w:val="28"/>
        </w:rPr>
        <w:t xml:space="preserve">一个季度的工作结束了，该写工作总结了，每个季度都是要写工作总结的。下面是小编为大家精心收集整理的财务会计季度工作总结6篇，欢迎阅读借鉴，希望能够帮助到大家。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财务会计季度工作总结篇1</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财务会计季度工作总结篇2</w:t>
      </w:r>
    </w:p>
    <w:p>
      <w:pPr>
        <w:ind w:left="0" w:right="0" w:firstLine="560"/>
        <w:spacing w:before="450" w:after="450" w:line="312" w:lineRule="auto"/>
      </w:pPr>
      <w:r>
        <w:rPr>
          <w:rFonts w:ascii="宋体" w:hAnsi="宋体" w:eastAsia="宋体" w:cs="宋体"/>
          <w:color w:val="000"/>
          <w:sz w:val="28"/>
          <w:szCs w:val="28"/>
        </w:rPr>
        <w:t xml:space="preserve">一、先倾听后背诵。</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二、先理解后背诵。</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三、选择最佳记忆时间段背诵。</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四、选择典型文章进行背诵。</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 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华锦公司第三季度的工作已全面结束，现就有关各项财务指标完成情况做简单的分析说明：本季度的总费用为441070元和预算的460521元比较节约19450元;和20__年同期的184805元比较少256265元，分析其原因有以下几点：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本季度的制造费用为35158元，和预算的47460元比较少12301元，其主要原因有以下几点：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2024-09-20T20:40:26+08:00</dcterms:created>
  <dcterms:modified xsi:type="dcterms:W3CDTF">2024-09-20T20:40:26+08:00</dcterms:modified>
</cp:coreProperties>
</file>

<file path=docProps/custom.xml><?xml version="1.0" encoding="utf-8"?>
<Properties xmlns="http://schemas.openxmlformats.org/officeDocument/2006/custom-properties" xmlns:vt="http://schemas.openxmlformats.org/officeDocument/2006/docPropsVTypes"/>
</file>