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党支部积分管理工作总结【七篇】</w:t>
      </w:r>
      <w:bookmarkEnd w:id="1"/>
    </w:p>
    <w:p>
      <w:pPr>
        <w:jc w:val="center"/>
        <w:spacing w:before="0" w:after="450"/>
      </w:pPr>
      <w:r>
        <w:rPr>
          <w:rFonts w:ascii="Arial" w:hAnsi="Arial" w:eastAsia="Arial" w:cs="Arial"/>
          <w:color w:val="999999"/>
          <w:sz w:val="20"/>
          <w:szCs w:val="20"/>
        </w:rPr>
        <w:t xml:space="preserve">来源：网络  作者：雪域冰心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党支部积分管理工作总结【七篇】，欢迎阅读与收藏。[_TAG_h2]【篇一】党支部积分管理工作总结</w:t>
      </w:r>
    </w:p>
    <w:p>
      <w:pPr>
        <w:ind w:left="0" w:right="0" w:firstLine="560"/>
        <w:spacing w:before="450" w:after="450" w:line="312" w:lineRule="auto"/>
      </w:pPr>
      <w:r>
        <w:rPr>
          <w:rFonts w:ascii="宋体" w:hAnsi="宋体" w:eastAsia="宋体" w:cs="宋体"/>
          <w:color w:val="000"/>
          <w:sz w:val="28"/>
          <w:szCs w:val="28"/>
        </w:rPr>
        <w:t xml:space="preserve">　　近年来，县委为了进一步加强党员队伍建设，探索推行“党员成长记录袋”制度，通过详细记录党员个人成长过程中的点点滴滴，有效提升了党员管理的精准化、规范化水平。</w:t>
      </w:r>
    </w:p>
    <w:p>
      <w:pPr>
        <w:ind w:left="0" w:right="0" w:firstLine="560"/>
        <w:spacing w:before="450" w:after="450" w:line="312" w:lineRule="auto"/>
      </w:pPr>
      <w:r>
        <w:rPr>
          <w:rFonts w:ascii="宋体" w:hAnsi="宋体" w:eastAsia="宋体" w:cs="宋体"/>
          <w:color w:val="000"/>
          <w:sz w:val="28"/>
          <w:szCs w:val="28"/>
        </w:rPr>
        <w:t xml:space="preserve">　　&gt;一、建立目的</w:t>
      </w:r>
    </w:p>
    <w:p>
      <w:pPr>
        <w:ind w:left="0" w:right="0" w:firstLine="560"/>
        <w:spacing w:before="450" w:after="450" w:line="312" w:lineRule="auto"/>
      </w:pPr>
      <w:r>
        <w:rPr>
          <w:rFonts w:ascii="宋体" w:hAnsi="宋体" w:eastAsia="宋体" w:cs="宋体"/>
          <w:color w:val="000"/>
          <w:sz w:val="28"/>
          <w:szCs w:val="28"/>
        </w:rPr>
        <w:t xml:space="preserve">　　全面从严治党是党中央作出的重大战略部署，习近平总书记指出：“党要管党、从严治党，必须落实到党员队伍的管理中去。” 党员是党的肌体细胞，而党员队伍建设是党的建设的基础性工程，不断推动全面从严治党向基层延伸，必须抓住党员这个关键因素。2024年以来，县委在深化推进“两学一做”学习教育的基础上，通过大走访、党员承诺、星级创评等方式方法，有效提升了党员党性修养和形象，党员队伍管理更加规范和制度化，但在不断的实践和调研中发现，党员队伍的建设和管理与新形势新任务新要求仍然不相适应。</w:t>
      </w:r>
    </w:p>
    <w:p>
      <w:pPr>
        <w:ind w:left="0" w:right="0" w:firstLine="560"/>
        <w:spacing w:before="450" w:after="450" w:line="312" w:lineRule="auto"/>
      </w:pPr>
      <w:r>
        <w:rPr>
          <w:rFonts w:ascii="宋体" w:hAnsi="宋体" w:eastAsia="宋体" w:cs="宋体"/>
          <w:color w:val="000"/>
          <w:sz w:val="28"/>
          <w:szCs w:val="28"/>
        </w:rPr>
        <w:t xml:space="preserve">　　一是党员思想无归属。部分党员只是在组织上入了党，而在思想上并没认识到党员的特殊身份和荣誉，单纯以缴纳党费来区别党员和群众，缺乏党员意识，混同于一般群众，在党意识淡化，思想无归属。</w:t>
      </w:r>
    </w:p>
    <w:p>
      <w:pPr>
        <w:ind w:left="0" w:right="0" w:firstLine="560"/>
        <w:spacing w:before="450" w:after="450" w:line="312" w:lineRule="auto"/>
      </w:pPr>
      <w:r>
        <w:rPr>
          <w:rFonts w:ascii="宋体" w:hAnsi="宋体" w:eastAsia="宋体" w:cs="宋体"/>
          <w:color w:val="000"/>
          <w:sz w:val="28"/>
          <w:szCs w:val="28"/>
        </w:rPr>
        <w:t xml:space="preserve">　　二是党员个人无档案。全县农村党员共有XX余名，而90%的党员档案缺失，机关党员入党材料里面也没有党内表现、组织生活、谈心谈话等相关材料，党员个人成长记录不能及时归入党员个人档案。</w:t>
      </w:r>
    </w:p>
    <w:p>
      <w:pPr>
        <w:ind w:left="0" w:right="0" w:firstLine="560"/>
        <w:spacing w:before="450" w:after="450" w:line="312" w:lineRule="auto"/>
      </w:pPr>
      <w:r>
        <w:rPr>
          <w:rFonts w:ascii="宋体" w:hAnsi="宋体" w:eastAsia="宋体" w:cs="宋体"/>
          <w:color w:val="000"/>
          <w:sz w:val="28"/>
          <w:szCs w:val="28"/>
        </w:rPr>
        <w:t xml:space="preserve">　　三是党员成长无记录。谈心谈话、组织生活、民主生活和民主评议党员等党内制度落实不严格，党员个人查摆的问题整改不及时，这些工作的推动往往都是浮于表面、应付了事，党组织道不明，党员个人也说不清，从而影响了党员的成长提高。</w:t>
      </w:r>
    </w:p>
    <w:p>
      <w:pPr>
        <w:ind w:left="0" w:right="0" w:firstLine="560"/>
        <w:spacing w:before="450" w:after="450" w:line="312" w:lineRule="auto"/>
      </w:pPr>
      <w:r>
        <w:rPr>
          <w:rFonts w:ascii="宋体" w:hAnsi="宋体" w:eastAsia="宋体" w:cs="宋体"/>
          <w:color w:val="000"/>
          <w:sz w:val="28"/>
          <w:szCs w:val="28"/>
        </w:rPr>
        <w:t xml:space="preserve">　　四是党员评价无依据。在开具外调证明和考察鉴定的时候，党员好不好，全凭一张嘴，没有任何历史材料和依据，影响了党员评价时的客观性和公正性;在党组织关系转接时，仅凭一张介绍信，缺少党员个人成长档案，党组织不能全面了解党员党内表现情况，在党员管理过程中缺少连贯性。</w:t>
      </w:r>
    </w:p>
    <w:p>
      <w:pPr>
        <w:ind w:left="0" w:right="0" w:firstLine="560"/>
        <w:spacing w:before="450" w:after="450" w:line="312" w:lineRule="auto"/>
      </w:pPr>
      <w:r>
        <w:rPr>
          <w:rFonts w:ascii="宋体" w:hAnsi="宋体" w:eastAsia="宋体" w:cs="宋体"/>
          <w:color w:val="000"/>
          <w:sz w:val="28"/>
          <w:szCs w:val="28"/>
        </w:rPr>
        <w:t xml:space="preserve">　　正是基于以上问题，县委坚持问题导向，通过不断的研究和探索，决定在全县党员中推行党员“成长记录袋”，强化党员成长过程性管理，并将“成长记录袋”作为“两学一做”学习教育常态化、制度化的有效载体，详实记录党员个人日常表现情况，将学改做过程“档案”化，从而让党员在思想上有认同感和归属感，解决党员管理难、评价难等问题。</w:t>
      </w:r>
    </w:p>
    <w:p>
      <w:pPr>
        <w:ind w:left="0" w:right="0" w:firstLine="560"/>
        <w:spacing w:before="450" w:after="450" w:line="312" w:lineRule="auto"/>
      </w:pPr>
      <w:r>
        <w:rPr>
          <w:rFonts w:ascii="黑体" w:hAnsi="黑体" w:eastAsia="黑体" w:cs="黑体"/>
          <w:color w:val="000000"/>
          <w:sz w:val="36"/>
          <w:szCs w:val="36"/>
          <w:b w:val="1"/>
          <w:bCs w:val="1"/>
        </w:rPr>
        <w:t xml:space="preserve">【篇二】党支部积分管理工作总结</w:t>
      </w:r>
    </w:p>
    <w:p>
      <w:pPr>
        <w:ind w:left="0" w:right="0" w:firstLine="560"/>
        <w:spacing w:before="450" w:after="450" w:line="312" w:lineRule="auto"/>
      </w:pPr>
      <w:r>
        <w:rPr>
          <w:rFonts w:ascii="宋体" w:hAnsi="宋体" w:eastAsia="宋体" w:cs="宋体"/>
          <w:color w:val="000"/>
          <w:sz w:val="28"/>
          <w:szCs w:val="28"/>
        </w:rPr>
        <w:t xml:space="preserve">　　各村（社区）党总支、其他街道属党组织：</w:t>
      </w:r>
    </w:p>
    <w:p>
      <w:pPr>
        <w:ind w:left="0" w:right="0" w:firstLine="560"/>
        <w:spacing w:before="450" w:after="450" w:line="312" w:lineRule="auto"/>
      </w:pPr>
      <w:r>
        <w:rPr>
          <w:rFonts w:ascii="宋体" w:hAnsi="宋体" w:eastAsia="宋体" w:cs="宋体"/>
          <w:color w:val="000"/>
          <w:sz w:val="28"/>
          <w:szCs w:val="28"/>
        </w:rPr>
        <w:t xml:space="preserve">　　为确实抓好街道党员队伍建设，以引导、教育、管理和监督来激励全体党员在“美丽春和”建设中增强责任感和荣誉感，争当推动科学发展、促进社会和谐、服务人民群众、加强基层组织建设的先锋模范。现根据党章有关规定，结合我街道实际，制定下述党员积分制管理实施细则。</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促进街道经济社会发展为核心，坚持夯基础、带队伍，通过进一步健全民主评议党员制度、规范和建立健全党员教育管理长效机制，激发党员自觉参与、自我管理的主观能动性，增强各党组织的创造力、凝聚力和战斗力，从而为推动街道经济社会发展提供坚强有力的组织保证。</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一）规范党员教育管理。以建立健全民主评议党员制度为目标，积极探索不同类别基层党员的有效管理措施，结合党员志愿者活动、无职党员设岗定责、农村党员户挂牌定星、有职党员承诺评议、党员服务月等工作，着力解决各级党组织中存在的党员活动开展难、无职党员作用发挥难、流动党员管理难、民主评议党员流于形式等突出问题，形成一套切实有效、符合实际的党员管理制度。</w:t>
      </w:r>
    </w:p>
    <w:p>
      <w:pPr>
        <w:ind w:left="0" w:right="0" w:firstLine="560"/>
        <w:spacing w:before="450" w:after="450" w:line="312" w:lineRule="auto"/>
      </w:pPr>
      <w:r>
        <w:rPr>
          <w:rFonts w:ascii="宋体" w:hAnsi="宋体" w:eastAsia="宋体" w:cs="宋体"/>
          <w:color w:val="000"/>
          <w:sz w:val="28"/>
          <w:szCs w:val="28"/>
        </w:rPr>
        <w:t xml:space="preserve">　　（二）激发党员先锋意识。通过实施积分制管理，增强党员责任感和荣誉感，促使党员自觉增强党性修养,在促进经济社会发展等方面自觉发挥作用，走在广大人民群众前列，积极营造党组织、党员创先争优的良好</w:t>
      </w:r>
    </w:p>
    <w:p>
      <w:pPr>
        <w:ind w:left="0" w:right="0" w:firstLine="560"/>
        <w:spacing w:before="450" w:after="450" w:line="312" w:lineRule="auto"/>
      </w:pPr>
      <w:r>
        <w:rPr>
          <w:rFonts w:ascii="宋体" w:hAnsi="宋体" w:eastAsia="宋体" w:cs="宋体"/>
          <w:color w:val="000"/>
          <w:sz w:val="28"/>
          <w:szCs w:val="28"/>
        </w:rPr>
        <w:t xml:space="preserve">　　氛围，体现党的先进性。</w:t>
      </w:r>
    </w:p>
    <w:p>
      <w:pPr>
        <w:ind w:left="0" w:right="0" w:firstLine="560"/>
        <w:spacing w:before="450" w:after="450" w:line="312" w:lineRule="auto"/>
      </w:pPr>
      <w:r>
        <w:rPr>
          <w:rFonts w:ascii="宋体" w:hAnsi="宋体" w:eastAsia="宋体" w:cs="宋体"/>
          <w:color w:val="000"/>
          <w:sz w:val="28"/>
          <w:szCs w:val="28"/>
        </w:rPr>
        <w:t xml:space="preserve">　　（三）建立健全长效机制。在实施党员积分制考核管理工作中，积极探索更加科学、规范、有效，切合实际的基层党员评议、教育、管理、作用发挥等方面的措施办法、不断健全完善，形成长效机制，长期发挥作用，促进街道党员管理工作。</w:t>
      </w:r>
    </w:p>
    <w:p>
      <w:pPr>
        <w:ind w:left="0" w:right="0" w:firstLine="560"/>
        <w:spacing w:before="450" w:after="450" w:line="312" w:lineRule="auto"/>
      </w:pPr>
      <w:r>
        <w:rPr>
          <w:rFonts w:ascii="宋体" w:hAnsi="宋体" w:eastAsia="宋体" w:cs="宋体"/>
          <w:color w:val="000"/>
          <w:sz w:val="28"/>
          <w:szCs w:val="28"/>
        </w:rPr>
        <w:t xml:space="preserve">　　三、实施范围</w:t>
      </w:r>
    </w:p>
    <w:p>
      <w:pPr>
        <w:ind w:left="0" w:right="0" w:firstLine="560"/>
        <w:spacing w:before="450" w:after="450" w:line="312" w:lineRule="auto"/>
      </w:pPr>
      <w:r>
        <w:rPr>
          <w:rFonts w:ascii="宋体" w:hAnsi="宋体" w:eastAsia="宋体" w:cs="宋体"/>
          <w:color w:val="000"/>
          <w:sz w:val="28"/>
          <w:szCs w:val="28"/>
        </w:rPr>
        <w:t xml:space="preserve">　　党员积分制管理工作在全街道党员中推行，年老体弱、生活不能自理的党员可不纳入积分考核范围。</w:t>
      </w:r>
    </w:p>
    <w:p>
      <w:pPr>
        <w:ind w:left="0" w:right="0" w:firstLine="560"/>
        <w:spacing w:before="450" w:after="450" w:line="312" w:lineRule="auto"/>
      </w:pPr>
      <w:r>
        <w:rPr>
          <w:rFonts w:ascii="宋体" w:hAnsi="宋体" w:eastAsia="宋体" w:cs="宋体"/>
          <w:color w:val="000"/>
          <w:sz w:val="28"/>
          <w:szCs w:val="28"/>
        </w:rPr>
        <w:t xml:space="preserve">　　四、积分考核方法、内容</w:t>
      </w:r>
    </w:p>
    <w:p>
      <w:pPr>
        <w:ind w:left="0" w:right="0" w:firstLine="560"/>
        <w:spacing w:before="450" w:after="450" w:line="312" w:lineRule="auto"/>
      </w:pPr>
      <w:r>
        <w:rPr>
          <w:rFonts w:ascii="宋体" w:hAnsi="宋体" w:eastAsia="宋体" w:cs="宋体"/>
          <w:color w:val="000"/>
          <w:sz w:val="28"/>
          <w:szCs w:val="28"/>
        </w:rPr>
        <w:t xml:space="preserve">　　党员积分考核实行百分制考核，分为“基础得分+加分-扣分+民主评议分×20%”四个部分。评分细则如下：</w:t>
      </w:r>
    </w:p>
    <w:p>
      <w:pPr>
        <w:ind w:left="0" w:right="0" w:firstLine="560"/>
        <w:spacing w:before="450" w:after="450" w:line="312" w:lineRule="auto"/>
      </w:pPr>
      <w:r>
        <w:rPr>
          <w:rFonts w:ascii="宋体" w:hAnsi="宋体" w:eastAsia="宋体" w:cs="宋体"/>
          <w:color w:val="000"/>
          <w:sz w:val="28"/>
          <w:szCs w:val="28"/>
        </w:rPr>
        <w:t xml:space="preserve">　　（一）基础分。基础分每季度不超过10分，全年不超过40分。基础分主要考核党员履行基本义务的情况，具体包括贯彻落实党的路线方针政策、加强理论学习、及时缴纳党费、按时参加“三会一课”、远程教育学习和党内活动、完成党组织分配的工作、遵守党纪国法和廉洁自律规定等情况。</w:t>
      </w:r>
    </w:p>
    <w:p>
      <w:pPr>
        <w:ind w:left="0" w:right="0" w:firstLine="560"/>
        <w:spacing w:before="450" w:after="450" w:line="312" w:lineRule="auto"/>
      </w:pPr>
      <w:r>
        <w:rPr>
          <w:rFonts w:ascii="宋体" w:hAnsi="宋体" w:eastAsia="宋体" w:cs="宋体"/>
          <w:color w:val="000"/>
          <w:sz w:val="28"/>
          <w:szCs w:val="28"/>
        </w:rPr>
        <w:t xml:space="preserve">　　（二）加分项。加分项每季度不超过10分，全年不超过40分。重点考核党员在完成工作任务、联系和服务群众、维护和谐稳定、弘扬正气、推动发展等方面做出的贡献和努力，主要包括带头承诺践诺、参加每月公益活动，在自然灾害和突发事件中发挥积极作用，为群众办好事实事，按时高效完成党组织分配的工作等。加分内容主要与党员完成设岗定责情况相挂勾，同时还要与党员示范岗、承诺践诺、党员责任区、服务月、志愿服务、无职党员设岗定责等完成效果相结合。</w:t>
      </w:r>
    </w:p>
    <w:p>
      <w:pPr>
        <w:ind w:left="0" w:right="0" w:firstLine="560"/>
        <w:spacing w:before="450" w:after="450" w:line="312" w:lineRule="auto"/>
      </w:pPr>
      <w:r>
        <w:rPr>
          <w:rFonts w:ascii="宋体" w:hAnsi="宋体" w:eastAsia="宋体" w:cs="宋体"/>
          <w:color w:val="000"/>
          <w:sz w:val="28"/>
          <w:szCs w:val="28"/>
        </w:rPr>
        <w:t xml:space="preserve">　　（三）扣分项。实行反向扣分制，按季度考核，每季度扣分不超过20分。重点考核党员不履行设岗定责所确定的岗位职责，如利用职权谋取私利、工作懒散、办事不力、群众反映差等情况。</w:t>
      </w:r>
    </w:p>
    <w:p>
      <w:pPr>
        <w:ind w:left="0" w:right="0" w:firstLine="560"/>
        <w:spacing w:before="450" w:after="450" w:line="312" w:lineRule="auto"/>
      </w:pPr>
      <w:r>
        <w:rPr>
          <w:rFonts w:ascii="宋体" w:hAnsi="宋体" w:eastAsia="宋体" w:cs="宋体"/>
          <w:color w:val="000"/>
          <w:sz w:val="28"/>
          <w:szCs w:val="28"/>
        </w:rPr>
        <w:t xml:space="preserve">　　（四）民主评议分。实行年终党员民主评议制，对党员测评实行量化评分：优秀的分值范围为85分以上，合格的为60—85分，不合格的为60分以下。最终民主评议分值=民主评议分×20%。未纳入积分考核的党员，由党组织根据平时表现评定年度综合得分。</w:t>
      </w:r>
    </w:p>
    <w:p>
      <w:pPr>
        <w:ind w:left="0" w:right="0" w:firstLine="560"/>
        <w:spacing w:before="450" w:after="450" w:line="312" w:lineRule="auto"/>
      </w:pPr>
      <w:r>
        <w:rPr>
          <w:rFonts w:ascii="宋体" w:hAnsi="宋体" w:eastAsia="宋体" w:cs="宋体"/>
          <w:color w:val="000"/>
          <w:sz w:val="28"/>
          <w:szCs w:val="28"/>
        </w:rPr>
        <w:t xml:space="preserve">　　此外，党员若违法违纪受到党纪政纪处分、聚众参加“非正常上访”的，根据受处分轻重程度及造成不良后果的程度扣分，实行一票否决、积分清零。</w:t>
      </w:r>
    </w:p>
    <w:p>
      <w:pPr>
        <w:ind w:left="0" w:right="0" w:firstLine="560"/>
        <w:spacing w:before="450" w:after="450" w:line="312" w:lineRule="auto"/>
      </w:pPr>
      <w:r>
        <w:rPr>
          <w:rFonts w:ascii="宋体" w:hAnsi="宋体" w:eastAsia="宋体" w:cs="宋体"/>
          <w:color w:val="000"/>
          <w:sz w:val="28"/>
          <w:szCs w:val="28"/>
        </w:rPr>
        <w:t xml:space="preserve">　　五、评定步骤</w:t>
      </w:r>
    </w:p>
    <w:p>
      <w:pPr>
        <w:ind w:left="0" w:right="0" w:firstLine="560"/>
        <w:spacing w:before="450" w:after="450" w:line="312" w:lineRule="auto"/>
      </w:pPr>
      <w:r>
        <w:rPr>
          <w:rFonts w:ascii="宋体" w:hAnsi="宋体" w:eastAsia="宋体" w:cs="宋体"/>
          <w:color w:val="000"/>
          <w:sz w:val="28"/>
          <w:szCs w:val="28"/>
        </w:rPr>
        <w:t xml:space="preserve">　　党员积分考核评定一般按以下步骤进行：</w:t>
      </w:r>
    </w:p>
    <w:p>
      <w:pPr>
        <w:ind w:left="0" w:right="0" w:firstLine="560"/>
        <w:spacing w:before="450" w:after="450" w:line="312" w:lineRule="auto"/>
      </w:pPr>
      <w:r>
        <w:rPr>
          <w:rFonts w:ascii="宋体" w:hAnsi="宋体" w:eastAsia="宋体" w:cs="宋体"/>
          <w:color w:val="000"/>
          <w:sz w:val="28"/>
          <w:szCs w:val="28"/>
        </w:rPr>
        <w:t xml:space="preserve">　　（一）党员据实申报。党员每月完成支部安排的工作或自主完成某项任务后，及时向党支部报告，党支部安排专人做好记录，其他党员群众也可向支部反映加分、扣分事项。</w:t>
      </w:r>
    </w:p>
    <w:p>
      <w:pPr>
        <w:ind w:left="0" w:right="0" w:firstLine="560"/>
        <w:spacing w:before="450" w:after="450" w:line="312" w:lineRule="auto"/>
      </w:pPr>
      <w:r>
        <w:rPr>
          <w:rFonts w:ascii="宋体" w:hAnsi="宋体" w:eastAsia="宋体" w:cs="宋体"/>
          <w:color w:val="000"/>
          <w:sz w:val="28"/>
          <w:szCs w:val="28"/>
        </w:rPr>
        <w:t xml:space="preserve">　　（二）支部审核认定。党支部每季度召开支部会议，根据党员每月的积分申报情况，通过民主评议后按照积分标准给矛量化打分。</w:t>
      </w:r>
    </w:p>
    <w:p>
      <w:pPr>
        <w:ind w:left="0" w:right="0" w:firstLine="560"/>
        <w:spacing w:before="450" w:after="450" w:line="312" w:lineRule="auto"/>
      </w:pPr>
      <w:r>
        <w:rPr>
          <w:rFonts w:ascii="宋体" w:hAnsi="宋体" w:eastAsia="宋体" w:cs="宋体"/>
          <w:color w:val="000"/>
          <w:sz w:val="28"/>
          <w:szCs w:val="28"/>
        </w:rPr>
        <w:t xml:space="preserve">　　（三）季度考核公示。上级党组织成立党员积分考核小组，根据支部审核情况、日常记录、台账资料和群众反映，每季度考核认定党员的积分情况，并在醒目位置进行公示，接受党员群众的查询、监督。季度考核认定的积分，要逐一记入党员积分手册及管理台帐。党员对积分有异议的，可向所属党组织进行反映，党组织调查核实后，根据调查情况作出处理。</w:t>
      </w:r>
    </w:p>
    <w:p>
      <w:pPr>
        <w:ind w:left="0" w:right="0" w:firstLine="560"/>
        <w:spacing w:before="450" w:after="450" w:line="312" w:lineRule="auto"/>
      </w:pPr>
      <w:r>
        <w:rPr>
          <w:rFonts w:ascii="宋体" w:hAnsi="宋体" w:eastAsia="宋体" w:cs="宋体"/>
          <w:color w:val="000"/>
          <w:sz w:val="28"/>
          <w:szCs w:val="28"/>
        </w:rPr>
        <w:t xml:space="preserve">　　（四）民主测评：测评工作在年末党员冬训时，以支部为单位对每一位党员进行测评。参加测评的人员要包括上级党组织成员、党支部党员及村（居）民代表、群众代表。</w:t>
      </w:r>
    </w:p>
    <w:p>
      <w:pPr>
        <w:ind w:left="0" w:right="0" w:firstLine="560"/>
        <w:spacing w:before="450" w:after="450" w:line="312" w:lineRule="auto"/>
      </w:pPr>
      <w:r>
        <w:rPr>
          <w:rFonts w:ascii="宋体" w:hAnsi="宋体" w:eastAsia="宋体" w:cs="宋体"/>
          <w:color w:val="000"/>
          <w:sz w:val="28"/>
          <w:szCs w:val="28"/>
        </w:rPr>
        <w:t xml:space="preserve">　　六、积分结果的运用</w:t>
      </w:r>
    </w:p>
    <w:p>
      <w:pPr>
        <w:ind w:left="0" w:right="0" w:firstLine="560"/>
        <w:spacing w:before="450" w:after="450" w:line="312" w:lineRule="auto"/>
      </w:pPr>
      <w:r>
        <w:rPr>
          <w:rFonts w:ascii="宋体" w:hAnsi="宋体" w:eastAsia="宋体" w:cs="宋体"/>
          <w:color w:val="000"/>
          <w:sz w:val="28"/>
          <w:szCs w:val="28"/>
        </w:rPr>
        <w:t xml:space="preserve">　　要将积分结果作为党员年度奖惩的重要依据，其中：</w:t>
      </w:r>
    </w:p>
    <w:p>
      <w:pPr>
        <w:ind w:left="0" w:right="0" w:firstLine="560"/>
        <w:spacing w:before="450" w:after="450" w:line="312" w:lineRule="auto"/>
      </w:pPr>
      <w:r>
        <w:rPr>
          <w:rFonts w:ascii="宋体" w:hAnsi="宋体" w:eastAsia="宋体" w:cs="宋体"/>
          <w:color w:val="000"/>
          <w:sz w:val="28"/>
          <w:szCs w:val="28"/>
        </w:rPr>
        <w:t xml:space="preserve">　　（一）总分在80分以上、排名前列的党员，可按一定比例推选为街道级优秀等次，授予“美丽春和先锋模范”称号，同时优先作为各级表彰的推荐对象、优惠政策的享受对象。</w:t>
      </w:r>
    </w:p>
    <w:p>
      <w:pPr>
        <w:ind w:left="0" w:right="0" w:firstLine="560"/>
        <w:spacing w:before="450" w:after="450" w:line="312" w:lineRule="auto"/>
      </w:pPr>
      <w:r>
        <w:rPr>
          <w:rFonts w:ascii="宋体" w:hAnsi="宋体" w:eastAsia="宋体" w:cs="宋体"/>
          <w:color w:val="000"/>
          <w:sz w:val="28"/>
          <w:szCs w:val="28"/>
        </w:rPr>
        <w:t xml:space="preserve">　　（二）年度综合得分在60—79分之间的党员，评为合格等次，其中，对70分以下的党员开展后进整顿，由党组织书记进行约谈，提出改进意见，切实帮助提高，鼓励迎头赶上。</w:t>
      </w:r>
    </w:p>
    <w:p>
      <w:pPr>
        <w:ind w:left="0" w:right="0" w:firstLine="560"/>
        <w:spacing w:before="450" w:after="450" w:line="312" w:lineRule="auto"/>
      </w:pPr>
      <w:r>
        <w:rPr>
          <w:rFonts w:ascii="宋体" w:hAnsi="宋体" w:eastAsia="宋体" w:cs="宋体"/>
          <w:color w:val="000"/>
          <w:sz w:val="28"/>
          <w:szCs w:val="28"/>
        </w:rPr>
        <w:t xml:space="preserve">　　（三）年度综合得分在60分以下的党员，由所属党组织进行诫勉谈话，责令限期改正，视情况作出处理；连续两年得分在60分以下的，按不合格党员处理，根据党章和有关规定，分别给予限期改正、劝其退党、党内除名等处理。同时，对评议为不合格的党员不得列为慰问的对象，取消次年发放农村困难党员补助的资格。</w:t>
      </w:r>
    </w:p>
    <w:p>
      <w:pPr>
        <w:ind w:left="0" w:right="0" w:firstLine="560"/>
        <w:spacing w:before="450" w:after="450" w:line="312" w:lineRule="auto"/>
      </w:pPr>
      <w:r>
        <w:rPr>
          <w:rFonts w:ascii="宋体" w:hAnsi="宋体" w:eastAsia="宋体" w:cs="宋体"/>
          <w:color w:val="000"/>
          <w:sz w:val="28"/>
          <w:szCs w:val="28"/>
        </w:rPr>
        <w:t xml:space="preserve">　　此外，为避免党员积分制管理流于形式，每年各党组织要有2%—5%总分在60分以下的党员，在报请街道党工委后，进行重点帮带或处置。</w:t>
      </w:r>
    </w:p>
    <w:p>
      <w:pPr>
        <w:ind w:left="0" w:right="0" w:firstLine="560"/>
        <w:spacing w:before="450" w:after="450" w:line="312" w:lineRule="auto"/>
      </w:pPr>
      <w:r>
        <w:rPr>
          <w:rFonts w:ascii="宋体" w:hAnsi="宋体" w:eastAsia="宋体" w:cs="宋体"/>
          <w:color w:val="000"/>
          <w:sz w:val="28"/>
          <w:szCs w:val="28"/>
        </w:rPr>
        <w:t xml:space="preserve">　　七、强化组织保障和制度落实</w:t>
      </w:r>
    </w:p>
    <w:p>
      <w:pPr>
        <w:ind w:left="0" w:right="0" w:firstLine="560"/>
        <w:spacing w:before="450" w:after="450" w:line="312" w:lineRule="auto"/>
      </w:pPr>
      <w:r>
        <w:rPr>
          <w:rFonts w:ascii="宋体" w:hAnsi="宋体" w:eastAsia="宋体" w:cs="宋体"/>
          <w:color w:val="000"/>
          <w:sz w:val="28"/>
          <w:szCs w:val="28"/>
        </w:rPr>
        <w:t xml:space="preserve">　　（一）加强组织领导。各党组织切实加强对此项工作的组织领导，成立由党组织负责人为第一责任人的党员积分制考核工作领导小组，确实把推行党员积分制管理工作当作加强党员队伍建设、推进基层党建工作的有效抓手，大胆探索创新，不断深化和丰富党员积分考核管理的内容和形式。</w:t>
      </w:r>
    </w:p>
    <w:p>
      <w:pPr>
        <w:ind w:left="0" w:right="0" w:firstLine="560"/>
        <w:spacing w:before="450" w:after="450" w:line="312" w:lineRule="auto"/>
      </w:pPr>
      <w:r>
        <w:rPr>
          <w:rFonts w:ascii="宋体" w:hAnsi="宋体" w:eastAsia="宋体" w:cs="宋体"/>
          <w:color w:val="000"/>
          <w:sz w:val="28"/>
          <w:szCs w:val="28"/>
        </w:rPr>
        <w:t xml:space="preserve">　　（二）掌握工作要点。当前，各党组织要结合实际，尽快研究制定出—4—</w:t>
      </w:r>
    </w:p>
    <w:p>
      <w:pPr>
        <w:ind w:left="0" w:right="0" w:firstLine="560"/>
        <w:spacing w:before="450" w:after="450" w:line="312" w:lineRule="auto"/>
      </w:pPr>
      <w:r>
        <w:rPr>
          <w:rFonts w:ascii="宋体" w:hAnsi="宋体" w:eastAsia="宋体" w:cs="宋体"/>
          <w:color w:val="000"/>
          <w:sz w:val="28"/>
          <w:szCs w:val="28"/>
        </w:rPr>
        <w:t xml:space="preserve">　　相对统一、简洁明了、易于量化考核的设岗定责细化表，完成党员的设岗定责，将其纳入积分考核中，从而解决加分、扣分执行难的问题。</w:t>
      </w:r>
    </w:p>
    <w:p>
      <w:pPr>
        <w:ind w:left="0" w:right="0" w:firstLine="560"/>
        <w:spacing w:before="450" w:after="450" w:line="312" w:lineRule="auto"/>
      </w:pPr>
      <w:r>
        <w:rPr>
          <w:rFonts w:ascii="宋体" w:hAnsi="宋体" w:eastAsia="宋体" w:cs="宋体"/>
          <w:color w:val="000"/>
          <w:sz w:val="28"/>
          <w:szCs w:val="28"/>
        </w:rPr>
        <w:t xml:space="preserve">　　（三）强化督导检查。街道组织办要加强对各村（社区）党总支及其他党工委所属党组织党员积分制管理的业务指导和检查；各党总支要确实承担具体落实职责，定期采取专项督查、随机调研、适时抽查等多种方式督促下级党组织落实党员积分制考核管理工作；各党支部要主动了解掌握党员加分、扣分事项，结合党员自评及群众反映情况，对照积分内容和标准，逐项认真核准党员每季度积分。</w:t>
      </w:r>
    </w:p>
    <w:p>
      <w:pPr>
        <w:ind w:left="0" w:right="0" w:firstLine="560"/>
        <w:spacing w:before="450" w:after="450" w:line="312" w:lineRule="auto"/>
      </w:pPr>
      <w:r>
        <w:rPr>
          <w:rFonts w:ascii="宋体" w:hAnsi="宋体" w:eastAsia="宋体" w:cs="宋体"/>
          <w:color w:val="000"/>
          <w:sz w:val="28"/>
          <w:szCs w:val="28"/>
        </w:rPr>
        <w:t xml:space="preserve">　　对于思想不重视、行动迟缓、工作不得力、效果明显的，要追究相关责任人的责任。</w:t>
      </w:r>
    </w:p>
    <w:p>
      <w:pPr>
        <w:ind w:left="0" w:right="0" w:firstLine="560"/>
        <w:spacing w:before="450" w:after="450" w:line="312" w:lineRule="auto"/>
      </w:pPr>
      <w:r>
        <w:rPr>
          <w:rFonts w:ascii="宋体" w:hAnsi="宋体" w:eastAsia="宋体" w:cs="宋体"/>
          <w:color w:val="000"/>
          <w:sz w:val="28"/>
          <w:szCs w:val="28"/>
        </w:rPr>
        <w:t xml:space="preserve">　　（四）季度考核公示。积分考核实行“每月申报、季度登记公示、年末总评”制度。党员每月申报，人手一本积分手册，按季度逐年登记；党支部做好党员积分手册和台账登记，并按季度张榜公示，自觉接受群众监督；党总支每季度汇总台账，并将完成情况进行公示；街道党工委每季度公示各党总支及直属支部的工作开展情况。</w:t>
      </w:r>
    </w:p>
    <w:p>
      <w:pPr>
        <w:ind w:left="0" w:right="0" w:firstLine="560"/>
        <w:spacing w:before="450" w:after="450" w:line="312" w:lineRule="auto"/>
      </w:pPr>
      <w:r>
        <w:rPr>
          <w:rFonts w:ascii="宋体" w:hAnsi="宋体" w:eastAsia="宋体" w:cs="宋体"/>
          <w:color w:val="000"/>
          <w:sz w:val="28"/>
          <w:szCs w:val="28"/>
        </w:rPr>
        <w:t xml:space="preserve">　　（五）强化舆论宣传引导。街道宣传办要充分运用报刊、广播、电视、现代远程教育网络等媒体，做好信息收集及报送，广泛宣传党员积分制考核管理工作的重要意义，引导广大党员自觉参与到积分制管理工作中来。要注重对党员积分制考核管理工作的典型经验和做法进行总结推广，加强对典型人物和先进事迹的宣传报道，用身边典型教育引导身边人，充分发挥典型的示范带动作用，着力营造比学赶超的浓厚氛围，推动党员积分制考核管理深入开展。</w:t>
      </w:r>
    </w:p>
    <w:p>
      <w:pPr>
        <w:ind w:left="0" w:right="0" w:firstLine="560"/>
        <w:spacing w:before="450" w:after="450" w:line="312" w:lineRule="auto"/>
      </w:pPr>
      <w:r>
        <w:rPr>
          <w:rFonts w:ascii="黑体" w:hAnsi="黑体" w:eastAsia="黑体" w:cs="黑体"/>
          <w:color w:val="000000"/>
          <w:sz w:val="36"/>
          <w:szCs w:val="36"/>
          <w:b w:val="1"/>
          <w:bCs w:val="1"/>
        </w:rPr>
        <w:t xml:space="preserve">【篇三】党支部积分管理工作总结</w:t>
      </w:r>
    </w:p>
    <w:p>
      <w:pPr>
        <w:ind w:left="0" w:right="0" w:firstLine="560"/>
        <w:spacing w:before="450" w:after="450" w:line="312" w:lineRule="auto"/>
      </w:pPr>
      <w:r>
        <w:rPr>
          <w:rFonts w:ascii="宋体" w:hAnsi="宋体" w:eastAsia="宋体" w:cs="宋体"/>
          <w:color w:val="000"/>
          <w:sz w:val="28"/>
          <w:szCs w:val="28"/>
        </w:rPr>
        <w:t xml:space="preserve">　　近年来，XX党支部创建党员积分管理制度，有效加强了党员教育管理工作，推进了党支部规范化建设。</w:t>
      </w:r>
    </w:p>
    <w:p>
      <w:pPr>
        <w:ind w:left="0" w:right="0" w:firstLine="560"/>
        <w:spacing w:before="450" w:after="450" w:line="312" w:lineRule="auto"/>
      </w:pPr>
      <w:r>
        <w:rPr>
          <w:rFonts w:ascii="宋体" w:hAnsi="宋体" w:eastAsia="宋体" w:cs="宋体"/>
          <w:color w:val="000"/>
          <w:sz w:val="28"/>
          <w:szCs w:val="28"/>
        </w:rPr>
        <w:t xml:space="preserve">&gt;　　一是制定制度指标，细化积分标准。</w:t>
      </w:r>
    </w:p>
    <w:p>
      <w:pPr>
        <w:ind w:left="0" w:right="0" w:firstLine="560"/>
        <w:spacing w:before="450" w:after="450" w:line="312" w:lineRule="auto"/>
      </w:pPr>
      <w:r>
        <w:rPr>
          <w:rFonts w:ascii="宋体" w:hAnsi="宋体" w:eastAsia="宋体" w:cs="宋体"/>
          <w:color w:val="000"/>
          <w:sz w:val="28"/>
          <w:szCs w:val="28"/>
        </w:rPr>
        <w:t xml:space="preserve">　　2024年，党支部研究制定并试行《党员积分管理制度》。积分指标以《中国共产党章程》、《中国共产党廉洁自律准则》、《中国共产党纪律处分条例》等党内规章制度为依据，充分结合拆迁办党员日常管理实际，共计十四项，并逐项细化，涵盖党员遵纪守法、参加学习教育、撰写工作信息、分享学习心得、参加扶贫帮困和党员志愿服务等各类党内活动、工作绩效考核、民主测评结果、奖惩记录等各方面情况。在充分考量指标权重的基础上，客观制定考核加分、扣分标准，明确导向、突出重点，力求客观公正、实操性强，实现制度执行的刚性约束。比如，“党员在专题研讨会、微讲堂上发言一次积5分;主讲微讲堂一次积50分”;“党员在拆迁e栈APP或组织生活会上提出意见或建议积10分，意见或建议被采纳积20分”;“党员出现违法违纪行为年度内积分清零”;“党员在工作中发挥其他先锋模范作用的，经支部研究讨论，可以酌情加分”。</w:t>
      </w:r>
    </w:p>
    <w:p>
      <w:pPr>
        <w:ind w:left="0" w:right="0" w:firstLine="560"/>
        <w:spacing w:before="450" w:after="450" w:line="312" w:lineRule="auto"/>
      </w:pPr>
      <w:r>
        <w:rPr>
          <w:rFonts w:ascii="宋体" w:hAnsi="宋体" w:eastAsia="宋体" w:cs="宋体"/>
          <w:color w:val="000"/>
          <w:sz w:val="28"/>
          <w:szCs w:val="28"/>
        </w:rPr>
        <w:t xml:space="preserve">&gt;　　二是强化公示管理，严格累计积分。</w:t>
      </w:r>
    </w:p>
    <w:p>
      <w:pPr>
        <w:ind w:left="0" w:right="0" w:firstLine="560"/>
        <w:spacing w:before="450" w:after="450" w:line="312" w:lineRule="auto"/>
      </w:pPr>
      <w:r>
        <w:rPr>
          <w:rFonts w:ascii="宋体" w:hAnsi="宋体" w:eastAsia="宋体" w:cs="宋体"/>
          <w:color w:val="000"/>
          <w:sz w:val="28"/>
          <w:szCs w:val="28"/>
        </w:rPr>
        <w:t xml:space="preserve">　　为强化《党员积分管理制度》的落实，拆迁办综合部负责党员积分的日常管理和记录，支部纪检委员负责积分管理的监督工作。综合部建立了《党员积分管理台账》，认真记录党员积分指标完成情况，及时考评打分，按照综合部日常登记、季度积分和年终总积分按时公示、党员个人对照检查申报、支部再次认定公示四个步骤进行。以积分管理台账为载体，综合部把党员积分的赋分累计依据清楚如实记录。每次积分公示一出，党员都会聚在党建公示栏前，了解最新积分动态和积分依据事项。在每季度和年终第一次公示期内，党员对积分结果如有异议，可申请综合部复核，如不能达成一致意见，还可向支部纪检委员申诉，由支部委员会进行最终认定。最终的积分评定结果在公示栏进行公示，接受党员和群众广泛监督。去年，支部在一季度党员积分工作中，对其间因工作不力被通报批评的党员干部，严格执行“被通报批评一次积减150分”的规定，强化了党员积分管理的严肃性，引起党员热烈反响和广泛关注。</w:t>
      </w:r>
    </w:p>
    <w:p>
      <w:pPr>
        <w:ind w:left="0" w:right="0" w:firstLine="560"/>
        <w:spacing w:before="450" w:after="450" w:line="312" w:lineRule="auto"/>
      </w:pPr>
      <w:r>
        <w:rPr>
          <w:rFonts w:ascii="宋体" w:hAnsi="宋体" w:eastAsia="宋体" w:cs="宋体"/>
          <w:color w:val="000"/>
          <w:sz w:val="28"/>
          <w:szCs w:val="28"/>
        </w:rPr>
        <w:t xml:space="preserve">&gt;　　三是落实结果运用，有效管理积分。</w:t>
      </w:r>
    </w:p>
    <w:p>
      <w:pPr>
        <w:ind w:left="0" w:right="0" w:firstLine="560"/>
        <w:spacing w:before="450" w:after="450" w:line="312" w:lineRule="auto"/>
      </w:pPr>
      <w:r>
        <w:rPr>
          <w:rFonts w:ascii="宋体" w:hAnsi="宋体" w:eastAsia="宋体" w:cs="宋体"/>
          <w:color w:val="000"/>
          <w:sz w:val="28"/>
          <w:szCs w:val="28"/>
        </w:rPr>
        <w:t xml:space="preserve">　　为实现《党员积分管理制度》执行结果的有效运用，使积分管理制度真正成为拆迁办党支部对党员的一种约束机制、奖惩机制，对党员管理工作切实产生积极作用，拆迁办党支部深入研究党员积分结果的系统化运用方式，使积分有效规范、指导、约束每名党员的行为。支部对年度积分排名前五位的党员，给予大力表扬和适当奖励，对年度排名后三位的党员进行提醒谈话、重点帮带、分析原因、督促整改。党员个人年度积分作为其本人参加评优推先、年度党员民主评议、年度工作考核、职务晋升的重要参考，排名后三位的党员一般不得推荐为优秀共产党员、优秀党务工作者。通过对党员积分结果的有效运用，引导党员强化荣誉感和羞耻心，向先进看齐，不断对照检查，自我反省、自我提高。</w:t>
      </w:r>
    </w:p>
    <w:p>
      <w:pPr>
        <w:ind w:left="0" w:right="0" w:firstLine="560"/>
        <w:spacing w:before="450" w:after="450" w:line="312" w:lineRule="auto"/>
      </w:pPr>
      <w:r>
        <w:rPr>
          <w:rFonts w:ascii="黑体" w:hAnsi="黑体" w:eastAsia="黑体" w:cs="黑体"/>
          <w:color w:val="000000"/>
          <w:sz w:val="36"/>
          <w:szCs w:val="36"/>
          <w:b w:val="1"/>
          <w:bCs w:val="1"/>
        </w:rPr>
        <w:t xml:space="preserve">【篇四】党支部积分管理工作总结</w:t>
      </w:r>
    </w:p>
    <w:p>
      <w:pPr>
        <w:ind w:left="0" w:right="0" w:firstLine="560"/>
        <w:spacing w:before="450" w:after="450" w:line="312" w:lineRule="auto"/>
      </w:pPr>
      <w:r>
        <w:rPr>
          <w:rFonts w:ascii="宋体" w:hAnsi="宋体" w:eastAsia="宋体" w:cs="宋体"/>
          <w:color w:val="000"/>
          <w:sz w:val="28"/>
          <w:szCs w:val="28"/>
        </w:rPr>
        <w:t xml:space="preserve">　　XX街社区党员分类管理和积分考评试点工作坚持以中央、自治区党委、市委关于加强党员队伍建设系列文件精神为遵循，按照XX街道党工委有关要求，紧密结合“两学一做”学习教育常态化制度化和xx教育，引导广大党员悟初心、守初心、践初心，深入开展固本强基、示范引领、干部履职、党员帮扶“四大行动”，通过严格党员日常管理、强化考核评价，着力解决党员党的意识不强、组织观念不强、担当意识不强、作用发挥不够等问题。XX街社区结合工作实际制定了《林东XX街道XX街社区党员分类管理和积分考评试点工作实施方案》，经过长期的组织运作，现将工作情况总结如下：</w:t>
      </w:r>
    </w:p>
    <w:p>
      <w:pPr>
        <w:ind w:left="0" w:right="0" w:firstLine="560"/>
        <w:spacing w:before="450" w:after="450" w:line="312" w:lineRule="auto"/>
      </w:pPr>
      <w:r>
        <w:rPr>
          <w:rFonts w:ascii="宋体" w:hAnsi="宋体" w:eastAsia="宋体" w:cs="宋体"/>
          <w:color w:val="000"/>
          <w:sz w:val="28"/>
          <w:szCs w:val="28"/>
        </w:rPr>
        <w:t xml:space="preserve">　　XX街社区党总支设有3个党支部，共计党员50名，其中社区干部党员4人，流动党员15人，青年自由职业党员5人，老龄党员12人，不纳入分类管理党员7人。社区共有七个共建单位（赤峰市公路执法监察支队巴林左旗大队、宣传部、民宗局、发改委、工业园区、信访局、政务服务中心党支部）在职党员共有71名，纳入党员分类管理和积分考评的114人。</w:t>
      </w:r>
    </w:p>
    <w:p>
      <w:pPr>
        <w:ind w:left="0" w:right="0" w:firstLine="560"/>
        <w:spacing w:before="450" w:after="450" w:line="312" w:lineRule="auto"/>
      </w:pPr>
      <w:r>
        <w:rPr>
          <w:rFonts w:ascii="宋体" w:hAnsi="宋体" w:eastAsia="宋体" w:cs="宋体"/>
          <w:color w:val="000"/>
          <w:sz w:val="28"/>
          <w:szCs w:val="28"/>
        </w:rPr>
        <w:t xml:space="preserve">　　（一）建立积分考核体系，分类组织实施。一是分类确定基础分值。结合党员职务、年龄、身体状况、从业及居住分布等特点，将社区党员分为社区干部党员、在职党员、流动党员、青年自由职业党员、老龄党员五大类进行管理。分别确定不同的基础分值。二是细化积分内容。根据新时代对党员的新要求、新任务，实施党员积分制管理。党员积分主要包括基本分值和个性分值，总计100分。基础分包括：政治合格(15分)、执行纪律合格(15分)、品德合格（15份）、发挥作用合格(15分)、个性分值(40分)、加分项目在城市治理、脱贫攻坚、产业发展、党的建设等方面重点工作中，作用发挥巨大、推动工作高效发展的党员，酌情进行加分，最高加分不超过10分，分别设置考核标准，使积分项目条目化。三是明确加扣分量化细则。激励党员多得分、多加分。同时，通过设立党员公示牌、党员佩戴党徽等方式，让党员亮出身份，主动接受群众监督。对党员的言行与其身份不相符合、情节较轻未构成党纪处分的4种情况，实行扣分管理。</w:t>
      </w:r>
    </w:p>
    <w:p>
      <w:pPr>
        <w:ind w:left="0" w:right="0" w:firstLine="560"/>
        <w:spacing w:before="450" w:after="450" w:line="312" w:lineRule="auto"/>
      </w:pPr>
      <w:r>
        <w:rPr>
          <w:rFonts w:ascii="宋体" w:hAnsi="宋体" w:eastAsia="宋体" w:cs="宋体"/>
          <w:color w:val="000"/>
          <w:sz w:val="28"/>
          <w:szCs w:val="28"/>
        </w:rPr>
        <w:t xml:space="preserve">　　（二）完善管理方式，提高党员素质。在开展党员“三会一课”、主题党日、民主评议、民主生活会等党员常规化管理制度的同时，结合社区5类党员的特点，有针对性地开展教育培训活动，对社区干部党员侧重于加强党员管理教育培训工作，对青年自由职业党员侧重加强共同致富、致富思源富而思进观念的教育，对流动党员侧重于加强党性意识、组织纪律观念、乡土观念的教育，对老龄党员侧重加强励志教育，对在职党员侧重加强服务共为、联建共管机制。充分将党员分类管理和三会一课的常规化管理制度相结合，提高党员履职履责的能力和水平。2024年先后组织党员开展党务工作培训4次、融合党建活动8次、主题党日活动12次，党员素质明显提高。</w:t>
      </w:r>
    </w:p>
    <w:p>
      <w:pPr>
        <w:ind w:left="0" w:right="0" w:firstLine="560"/>
        <w:spacing w:before="450" w:after="450" w:line="312" w:lineRule="auto"/>
      </w:pPr>
      <w:r>
        <w:rPr>
          <w:rFonts w:ascii="宋体" w:hAnsi="宋体" w:eastAsia="宋体" w:cs="宋体"/>
          <w:color w:val="000"/>
          <w:sz w:val="28"/>
          <w:szCs w:val="28"/>
        </w:rPr>
        <w:t xml:space="preserve">　　（三）健全奖惩机制，强化结果运用。明确年初有目标、年中有检查、年末有考核的计分、考评、奖励机制，注重积分考评结果运用，将积分情况作为党支部评选“五好”党员、党员示范户和优秀共产党员的重要依据。党员积分考评结果按90分-100分“优秀”、70分-89分“合格”、60分-69分“基本合格”;</w:t>
      </w:r>
    </w:p>
    <w:p>
      <w:pPr>
        <w:ind w:left="0" w:right="0" w:firstLine="560"/>
        <w:spacing w:before="450" w:after="450" w:line="312" w:lineRule="auto"/>
      </w:pPr>
      <w:r>
        <w:rPr>
          <w:rFonts w:ascii="宋体" w:hAnsi="宋体" w:eastAsia="宋体" w:cs="宋体"/>
          <w:color w:val="000"/>
          <w:sz w:val="28"/>
          <w:szCs w:val="28"/>
        </w:rPr>
        <w:t xml:space="preserve">　　60</w:t>
      </w:r>
    </w:p>
    <w:p>
      <w:pPr>
        <w:ind w:left="0" w:right="0" w:firstLine="560"/>
        <w:spacing w:before="450" w:after="450" w:line="312" w:lineRule="auto"/>
      </w:pPr>
      <w:r>
        <w:rPr>
          <w:rFonts w:ascii="宋体" w:hAnsi="宋体" w:eastAsia="宋体" w:cs="宋体"/>
          <w:color w:val="000"/>
          <w:sz w:val="28"/>
          <w:szCs w:val="28"/>
        </w:rPr>
        <w:t xml:space="preserve">　　分以下“不合格”确定等次。对优秀党员，由所在党组织给予表彰，作为评先评优、干部调整、推荐“两代表一委员”候选人等方面的重要依据。对合格党员，由所在党组织给予肯定和鼓励，争当优秀党员。对基本合格党员，由所在党组织及时进行提醒、帮助和教育。对不合格党员，按照处置不合格党员有关规定，依照程序进行组织处置。</w:t>
      </w:r>
    </w:p>
    <w:p>
      <w:pPr>
        <w:ind w:left="0" w:right="0" w:firstLine="560"/>
        <w:spacing w:before="450" w:after="450" w:line="312" w:lineRule="auto"/>
      </w:pPr>
      <w:r>
        <w:rPr>
          <w:rFonts w:ascii="宋体" w:hAnsi="宋体" w:eastAsia="宋体" w:cs="宋体"/>
          <w:color w:val="000"/>
          <w:sz w:val="28"/>
          <w:szCs w:val="28"/>
        </w:rPr>
        <w:t xml:space="preserve">　　虽然我社区党员分类管理和积分考评工作中取得了一定的成效，但然次在一些有待解决的问题。主要表现在：</w:t>
      </w:r>
    </w:p>
    <w:p>
      <w:pPr>
        <w:ind w:left="0" w:right="0" w:firstLine="560"/>
        <w:spacing w:before="450" w:after="450" w:line="312" w:lineRule="auto"/>
      </w:pPr>
      <w:r>
        <w:rPr>
          <w:rFonts w:ascii="宋体" w:hAnsi="宋体" w:eastAsia="宋体" w:cs="宋体"/>
          <w:color w:val="000"/>
          <w:sz w:val="28"/>
          <w:szCs w:val="28"/>
        </w:rPr>
        <w:t xml:space="preserve">　　（一）党员管理有待加强。由于社区党务工作者不足、党建工作任务重、个别支部意识不清、年龄偏大等原因，党员教育管理难以常态化开展。</w:t>
      </w:r>
    </w:p>
    <w:p>
      <w:pPr>
        <w:ind w:left="0" w:right="0" w:firstLine="560"/>
        <w:spacing w:before="450" w:after="450" w:line="312" w:lineRule="auto"/>
      </w:pPr>
      <w:r>
        <w:rPr>
          <w:rFonts w:ascii="宋体" w:hAnsi="宋体" w:eastAsia="宋体" w:cs="宋体"/>
          <w:color w:val="000"/>
          <w:sz w:val="28"/>
          <w:szCs w:val="28"/>
        </w:rPr>
        <w:t xml:space="preserve">　　（二）部分党员组织观念淡薄。部分党员思想观念保守，对参加党组织的活动不积极配合，分类管理评分工作推进困难。</w:t>
      </w:r>
    </w:p>
    <w:p>
      <w:pPr>
        <w:ind w:left="0" w:right="0" w:firstLine="560"/>
        <w:spacing w:before="450" w:after="450" w:line="312" w:lineRule="auto"/>
      </w:pPr>
      <w:r>
        <w:rPr>
          <w:rFonts w:ascii="宋体" w:hAnsi="宋体" w:eastAsia="宋体" w:cs="宋体"/>
          <w:color w:val="000"/>
          <w:sz w:val="28"/>
          <w:szCs w:val="28"/>
        </w:rPr>
        <w:t xml:space="preserve">　　下一步，XX街社区将针对存在的一系列问题在务实中求成效，在成效中求典型，以点带面，进一步激发党员队伍的活力和基层党组织的战斗力。</w:t>
      </w:r>
    </w:p>
    <w:p>
      <w:pPr>
        <w:ind w:left="0" w:right="0" w:firstLine="560"/>
        <w:spacing w:before="450" w:after="450" w:line="312" w:lineRule="auto"/>
      </w:pPr>
      <w:r>
        <w:rPr>
          <w:rFonts w:ascii="宋体" w:hAnsi="宋体" w:eastAsia="宋体" w:cs="宋体"/>
          <w:color w:val="000"/>
          <w:sz w:val="28"/>
          <w:szCs w:val="28"/>
        </w:rPr>
        <w:t xml:space="preserve">　　（一）加强党建工作落实。落实党建主体责任，明确社区支部书记责任，加强社区两委干部教育培训工作，提高综合素质和水平，确保社区各项党的工作正常开展。</w:t>
      </w:r>
    </w:p>
    <w:p>
      <w:pPr>
        <w:ind w:left="0" w:right="0" w:firstLine="560"/>
        <w:spacing w:before="450" w:after="450" w:line="312" w:lineRule="auto"/>
      </w:pPr>
      <w:r>
        <w:rPr>
          <w:rFonts w:ascii="宋体" w:hAnsi="宋体" w:eastAsia="宋体" w:cs="宋体"/>
          <w:color w:val="000"/>
          <w:sz w:val="28"/>
          <w:szCs w:val="28"/>
        </w:rPr>
        <w:t xml:space="preserve">　　（二）加强党员教育管理。以“两学一做”常态化为契机，突出问题导向，把从严治党落到每个支部、每名党员。坚持“三会一课”制度，不断改进内容和形式，注重质量，积极探寻更加丰富多彩的、多渠道的形式来开展“三会一课”，不断地提高“三会一课”的质量。</w:t>
      </w:r>
    </w:p>
    <w:p>
      <w:pPr>
        <w:ind w:left="0" w:right="0" w:firstLine="560"/>
        <w:spacing w:before="450" w:after="450" w:line="312" w:lineRule="auto"/>
      </w:pPr>
      <w:r>
        <w:rPr>
          <w:rFonts w:ascii="黑体" w:hAnsi="黑体" w:eastAsia="黑体" w:cs="黑体"/>
          <w:color w:val="000000"/>
          <w:sz w:val="36"/>
          <w:szCs w:val="36"/>
          <w:b w:val="1"/>
          <w:bCs w:val="1"/>
        </w:rPr>
        <w:t xml:space="preserve">【篇五】党支部积分管理工作总结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十九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十九大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2024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2024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等。广泛开展向全国和本地、本校先进教师学习活动，将本校优秀教师事迹刊登在校园网上，予以宣传。大力弘扬“学为人师、行为世范”的高尚精神，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【篇六】党支部积分管理工作总结</w:t>
      </w:r>
    </w:p>
    <w:p>
      <w:pPr>
        <w:ind w:left="0" w:right="0" w:firstLine="560"/>
        <w:spacing w:before="450" w:after="450" w:line="312" w:lineRule="auto"/>
      </w:pPr>
      <w:r>
        <w:rPr>
          <w:rFonts w:ascii="宋体" w:hAnsi="宋体" w:eastAsia="宋体" w:cs="宋体"/>
          <w:color w:val="000"/>
          <w:sz w:val="28"/>
          <w:szCs w:val="28"/>
        </w:rPr>
        <w:t xml:space="preserve">　　xx党支部隶属于xx直属机关党委，共有党员5名。自2024年3月6日xx党支部成立以来，我支部严格按照xx直属机关党委的安排部署，以思想建设为根本，以“工作争先、服务争先、业绩争先”为目标，以培养“学习优、作风优、素质优”的党员队伍为重点，围绕推进全市中小企业健康发展的各项服务职能，着力解决企业发展中存在的突出问题，加大对企业管理人员综合素质的培育提升，有效地促进了全市中小微企业健康发展。现将党支部工作情况总结如下：</w:t>
      </w:r>
    </w:p>
    <w:p>
      <w:pPr>
        <w:ind w:left="0" w:right="0" w:firstLine="560"/>
        <w:spacing w:before="450" w:after="450" w:line="312" w:lineRule="auto"/>
      </w:pPr>
      <w:r>
        <w:rPr>
          <w:rFonts w:ascii="宋体" w:hAnsi="宋体" w:eastAsia="宋体" w:cs="宋体"/>
          <w:color w:val="000"/>
          <w:sz w:val="28"/>
          <w:szCs w:val="28"/>
        </w:rPr>
        <w:t xml:space="preserve">　　一、强化学习，提高党组织服务水平。</w:t>
      </w:r>
    </w:p>
    <w:p>
      <w:pPr>
        <w:ind w:left="0" w:right="0" w:firstLine="560"/>
        <w:spacing w:before="450" w:after="450" w:line="312" w:lineRule="auto"/>
      </w:pPr>
      <w:r>
        <w:rPr>
          <w:rFonts w:ascii="宋体" w:hAnsi="宋体" w:eastAsia="宋体" w:cs="宋体"/>
          <w:color w:val="000"/>
          <w:sz w:val="28"/>
          <w:szCs w:val="28"/>
        </w:rPr>
        <w:t xml:space="preserve">　　党支部及时建立学习机制，明确学习目标和内容，扎实开展了各项主题学习实践活动。采取了支部集中学习与党员个人自学相结合、理论学习与实践学习相结合、理论知识与业务知识相结合、党课辅导与观看党纪教育专题片相结合、讨论交流与外出考察相结合、针对性与实效性质相结合等措施，有效提高了党员干部学习的自觉性和主动性，提升了理论素养和思想水平，使党员干部理想信念更加坚定，党性观念进一步增强，服务发展、服务企业、服务民生的宗旨意识和责任意识进一步增强，有力地提升了业务能力和工作水平，推进了企业转型跨越发展步伐，落实了强企使命。</w:t>
      </w:r>
    </w:p>
    <w:p>
      <w:pPr>
        <w:ind w:left="0" w:right="0" w:firstLine="560"/>
        <w:spacing w:before="450" w:after="450" w:line="312" w:lineRule="auto"/>
      </w:pPr>
      <w:r>
        <w:rPr>
          <w:rFonts w:ascii="宋体" w:hAnsi="宋体" w:eastAsia="宋体" w:cs="宋体"/>
          <w:color w:val="000"/>
          <w:sz w:val="28"/>
          <w:szCs w:val="28"/>
        </w:rPr>
        <w:t xml:space="preserve">　　二、从严管理，增强党组织凝聚力。</w:t>
      </w:r>
    </w:p>
    <w:p>
      <w:pPr>
        <w:ind w:left="0" w:right="0" w:firstLine="560"/>
        <w:spacing w:before="450" w:after="450" w:line="312" w:lineRule="auto"/>
      </w:pPr>
      <w:r>
        <w:rPr>
          <w:rFonts w:ascii="宋体" w:hAnsi="宋体" w:eastAsia="宋体" w:cs="宋体"/>
          <w:color w:val="000"/>
          <w:sz w:val="28"/>
          <w:szCs w:val="28"/>
        </w:rPr>
        <w:t xml:space="preserve">　　坚持加强对党员的管理，坚持和落实基层党建工作责任制，做到党建工作与各项工作统筹兼顾、互促互进。严格遵照《中国共产党支部工作条例》《“三会一课”管理制度》，成为规范化、制度化、持久化的长效机制，使党员干部在实际工作中增强了责任感、紧迫感和危机感，为全面提高党员职工的自身素质、工作效率、树立支部的良好形象奠定了坚实基础。</w:t>
      </w:r>
    </w:p>
    <w:p>
      <w:pPr>
        <w:ind w:left="0" w:right="0" w:firstLine="560"/>
        <w:spacing w:before="450" w:after="450" w:line="312" w:lineRule="auto"/>
      </w:pPr>
      <w:r>
        <w:rPr>
          <w:rFonts w:ascii="宋体" w:hAnsi="宋体" w:eastAsia="宋体" w:cs="宋体"/>
          <w:color w:val="000"/>
          <w:sz w:val="28"/>
          <w:szCs w:val="28"/>
        </w:rPr>
        <w:t xml:space="preserve">　　三、增强宗旨观念，促进支部班子自身建设。</w:t>
      </w:r>
    </w:p>
    <w:p>
      <w:pPr>
        <w:ind w:left="0" w:right="0" w:firstLine="560"/>
        <w:spacing w:before="450" w:after="450" w:line="312" w:lineRule="auto"/>
      </w:pPr>
      <w:r>
        <w:rPr>
          <w:rFonts w:ascii="宋体" w:hAnsi="宋体" w:eastAsia="宋体" w:cs="宋体"/>
          <w:color w:val="000"/>
          <w:sz w:val="28"/>
          <w:szCs w:val="28"/>
        </w:rPr>
        <w:t xml:space="preserve">　　为使支部班子真正成为服务发展、服务企业、服务民生的组织者、推动者、实践者，支部班子严格组织生活，规范制度建设，不断提高党组织的凝聚力、战斗力。一是严格落实民主集中制原则，在实际工作中，支部班子时刻注意发扬党的优良传统，坚持民主集中制原则，重大问题决策充分发扬民主，召开支部会议、党员大会，充分听取各方面的意见和建议，综合切实可行的意见形成决定，有效地将党组织的意图变成党员的自觉行为。二是注重推进班子作风建设，从改进领导班子的思想作风、工作作风和生活作风入手，践行“社会主义核心价值观”，在班子中开展了道德教育、警示教育、遵纪守法教育，提高了班子成员的自律意识，通过开展“大学习、大讨论、大调研”活动，切实把思想和行动统一到xx直属机关党委决策部署上来。同时，倾听企业呼声，增强宗旨观念，组织专家团队深入企业了解生产情况和运行情况，帮助企业解决发展中的实际困难。</w:t>
      </w:r>
    </w:p>
    <w:p>
      <w:pPr>
        <w:ind w:left="0" w:right="0" w:firstLine="560"/>
        <w:spacing w:before="450" w:after="450" w:line="312" w:lineRule="auto"/>
      </w:pPr>
      <w:r>
        <w:rPr>
          <w:rFonts w:ascii="宋体" w:hAnsi="宋体" w:eastAsia="宋体" w:cs="宋体"/>
          <w:color w:val="000"/>
          <w:sz w:val="28"/>
          <w:szCs w:val="28"/>
        </w:rPr>
        <w:t xml:space="preserve">　　四、服务大局主动作为，推进工作上台阶。</w:t>
      </w:r>
    </w:p>
    <w:p>
      <w:pPr>
        <w:ind w:left="0" w:right="0" w:firstLine="560"/>
        <w:spacing w:before="450" w:after="450" w:line="312" w:lineRule="auto"/>
      </w:pPr>
      <w:r>
        <w:rPr>
          <w:rFonts w:ascii="宋体" w:hAnsi="宋体" w:eastAsia="宋体" w:cs="宋体"/>
          <w:color w:val="000"/>
          <w:sz w:val="28"/>
          <w:szCs w:val="28"/>
        </w:rPr>
        <w:t xml:space="preserve">　　党支部围绕党的发展目标和任务,结合xx年度工作总体规划，引导党员及xx职员树立大局意识、服务意识、责任意识、奉献意识，认真学习贯彻国家、省、市相关政策，切实履行服务中小企业的工作职责，紧紧围绕中小微企业的共性需求，充分发挥xx服务平台集聚服务资源为中小企业服务的作用，不断创新服务模式，不断完善服务体系建设，为中小企业转型升级、绿色发展、创新创业提供服务支撑，助推中小企业健康持续发展，使全市中小企业服务工作迈上了新台阶。中心强化服务体系建设，为企业提供了创业辅导、政策咨询、市场营销、投资融资、财务管理、法律咨询、经营管理、业务培训等全方位的服务活动，重点突出“智能制造绿色发展”、“两化融合管理体系建设”、“企业名家”培育工程、工业企业升规入统培育、小微企业培育、“助推民营企业建立现代企业制度”培育、职业技能培训、“一带一路”海外贸易、考察学习标杆企业、中小企业法宣贯、在线学习近平台搭建、僵尸企业摸排等服务工作，受到了主管部门、企业的广泛好评和高度认可。同时优化了xx网站，为我市企业提供政策法规解读、行政审批便企指南、企业人才招聘宣传等便捷高效的服务工作。此外，为有效发挥党组织和党员在基层治理的引领服务保障作用，xx支部联合xx社区组织党员和在职员工开展了“党旗飘扬在我心，打赢双创攻坚战”创文创卫活动，进一步强化了支部全体党员和在职员工的党性观念和宗旨意识。</w:t>
      </w:r>
    </w:p>
    <w:p>
      <w:pPr>
        <w:ind w:left="0" w:right="0" w:firstLine="560"/>
        <w:spacing w:before="450" w:after="450" w:line="312" w:lineRule="auto"/>
      </w:pPr>
      <w:r>
        <w:rPr>
          <w:rFonts w:ascii="宋体" w:hAnsi="宋体" w:eastAsia="宋体" w:cs="宋体"/>
          <w:color w:val="000"/>
          <w:sz w:val="28"/>
          <w:szCs w:val="28"/>
        </w:rPr>
        <w:t xml:space="preserve">　　xx党支部将继续坚持以科学发展观为指导，以保持党的纯洁性为目标，进一步解放思想，与时俱进，开拓创新，狠抓落实，不断开创党建工作与各项工作的新局面，为建设幸福、宜居、和谐新乐山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【篇七】党支部积分管理工作总结</w:t>
      </w:r>
    </w:p>
    <w:p>
      <w:pPr>
        <w:ind w:left="0" w:right="0" w:firstLine="560"/>
        <w:spacing w:before="450" w:after="450" w:line="312" w:lineRule="auto"/>
      </w:pPr>
      <w:r>
        <w:rPr>
          <w:rFonts w:ascii="宋体" w:hAnsi="宋体" w:eastAsia="宋体" w:cs="宋体"/>
          <w:color w:val="000"/>
          <w:sz w:val="28"/>
          <w:szCs w:val="28"/>
        </w:rPr>
        <w:t xml:space="preserve">　　今年以来，XX党委认真贯彻落实中央、省委和市委部署精神，全面落实新时代党的建设要求，以“党建质量年”为主题，以党建质量提升为根本，以开展“不忘初心，牢记使命”主题教育为重点，坚持“党的一切工作到支部”鲜明导向，抓实基层组织建设，进一步提升了全院党建工作质量水平。</w:t>
      </w:r>
    </w:p>
    <w:p>
      <w:pPr>
        <w:ind w:left="0" w:right="0" w:firstLine="560"/>
        <w:spacing w:before="450" w:after="450" w:line="312" w:lineRule="auto"/>
      </w:pPr>
      <w:r>
        <w:rPr>
          <w:rFonts w:ascii="宋体" w:hAnsi="宋体" w:eastAsia="宋体" w:cs="宋体"/>
          <w:color w:val="000"/>
          <w:sz w:val="28"/>
          <w:szCs w:val="28"/>
        </w:rPr>
        <w:t xml:space="preserve">　　一是明确主责主业，压实党建责任。牢固树立两级领导班子抓党建“第一政绩”意识，制定党委《关于进一步健全完善基层党建工作责任制的实施意见》，建立党建任务责任项目清单，明确完成时限和责任人。健全绩效评优准入机制，把落实党建目标任务纳入考核，强化主党建主责主业意识。开展党委书记、党总支书记、党支部书记、党员“四级联述考评”，强化党委、党总支、支部书记党建责任，确保党建任务落地见效。结合评议结果，实行后位约谈提醒，对连续排名后位的党建责任人进行组织处置，对善抓严管、成效突出党务干部优先提拔重用，推进党建责任落地落实。</w:t>
      </w:r>
    </w:p>
    <w:p>
      <w:pPr>
        <w:ind w:left="0" w:right="0" w:firstLine="560"/>
        <w:spacing w:before="450" w:after="450" w:line="312" w:lineRule="auto"/>
      </w:pPr>
      <w:r>
        <w:rPr>
          <w:rFonts w:ascii="宋体" w:hAnsi="宋体" w:eastAsia="宋体" w:cs="宋体"/>
          <w:color w:val="000"/>
          <w:sz w:val="28"/>
          <w:szCs w:val="28"/>
        </w:rPr>
        <w:t xml:space="preserve">　　二是规范支部建设，夯实基本基础。党委坚持以“提升组织力”为重点，大力实施“基层党建提质工程”，落实党支部工作条例，健全党支部工作规范和标准体系，引导基层党组织科学规范设置党支部;落实XX党建工作标准，按专业设置党支部，推进“党旗领航”工程。深化实施“党支部对标创先”建设计划，持续开展“十佳党支部”评选，举办党支部风采展示，进一步夯实了基层基础。</w:t>
      </w:r>
    </w:p>
    <w:p>
      <w:pPr>
        <w:ind w:left="0" w:right="0" w:firstLine="560"/>
        <w:spacing w:before="450" w:after="450" w:line="312" w:lineRule="auto"/>
      </w:pPr>
      <w:r>
        <w:rPr>
          <w:rFonts w:ascii="宋体" w:hAnsi="宋体" w:eastAsia="宋体" w:cs="宋体"/>
          <w:color w:val="000"/>
          <w:sz w:val="28"/>
          <w:szCs w:val="28"/>
        </w:rPr>
        <w:t xml:space="preserve">　　三是实施头雁工程，建强支委班子。持续开展软弱涣散党支部整顿，选优配强党支部书记和支委班子，推进党支部书记“双带头人”扩面提质，着力解决配到不配强、选到不选优、在位不用心、在岗不尽责的问题。组织党支部书记到“红色基地”开展履职能力提升专题培训，感受红色情怀，强化使命担当。制定出台党支部书记抓党建保障激励措施，增强党支部书记政治意识、责任意识和自觉意识。</w:t>
      </w:r>
    </w:p>
    <w:p>
      <w:pPr>
        <w:ind w:left="0" w:right="0" w:firstLine="560"/>
        <w:spacing w:before="450" w:after="450" w:line="312" w:lineRule="auto"/>
      </w:pPr>
      <w:r>
        <w:rPr>
          <w:rFonts w:ascii="宋体" w:hAnsi="宋体" w:eastAsia="宋体" w:cs="宋体"/>
          <w:color w:val="000"/>
          <w:sz w:val="28"/>
          <w:szCs w:val="28"/>
        </w:rPr>
        <w:t xml:space="preserve">　　四是丰富活动载体，发挥党员作用。按照“7+X”程序和要求，精心谋划“主题党日”，做到有统一部署、有过程资料、有效果记录。持续实施“一组织一品牌”创建，集中展示6个重点项目和7个培育项目成果。实行党建项目化管理，承担省级党建研究课题5项，实施市级党建课题研究25项，党建理论研究氛围明显提升。组织创建党员志愿服务岗、党员先锋岗、党员精准扶贫岗等，搭建发挥党员先锋模范作用的多样化平台。3个党支部获评省级示范党支部和市级“十星级党组织”，3名党员获得“XX省优秀共产党员”和市级“十星级党员”称号。</w:t>
      </w:r>
    </w:p>
    <w:p>
      <w:pPr>
        <w:ind w:left="0" w:right="0" w:firstLine="560"/>
        <w:spacing w:before="450" w:after="450" w:line="312" w:lineRule="auto"/>
      </w:pPr>
      <w:r>
        <w:rPr>
          <w:rFonts w:ascii="宋体" w:hAnsi="宋体" w:eastAsia="宋体" w:cs="宋体"/>
          <w:color w:val="000"/>
          <w:sz w:val="28"/>
          <w:szCs w:val="28"/>
        </w:rPr>
        <w:t xml:space="preserve">　　五是健全共建制度，推动全面过硬。探索领导班子成员和机关党员正处级干部联系一个基层党支部工作制度，参加联系党支部组织生活，指导党支部工作;实行党总支班子成员分别落户一个基层党支部制度，全程参与并指导支部建设;实行组织员制度，督导指导党支部规范化建设;推行机关党支部与二级党支部结对共建，重心下移引导基层支部建设，构建“领导、指导、督导、引导”联动机制，推进基层支部全面进步全面过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2024-09-20T22:40:09+08:00</dcterms:created>
  <dcterms:modified xsi:type="dcterms:W3CDTF">2024-09-20T22:40:09+08:00</dcterms:modified>
</cp:coreProperties>
</file>

<file path=docProps/custom.xml><?xml version="1.0" encoding="utf-8"?>
<Properties xmlns="http://schemas.openxmlformats.org/officeDocument/2006/custom-properties" xmlns:vt="http://schemas.openxmlformats.org/officeDocument/2006/docPropsVTypes"/>
</file>