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教师挂职锻炼工作总结集合7篇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高校教师临时培训不仅是教师的个人行为，也是高校与相关行业部门共同实施的教师专业发展行动。 以下是为大家整理的关于教师挂职锻炼工作总结的文章7篇 ,欢迎品鉴！教师挂职锻炼工作总结篇1　　在学院及系部支持下，我于20xx年3月至5月，在天职国际...</w:t>
      </w:r>
    </w:p>
    <w:p>
      <w:pPr>
        <w:ind w:left="0" w:right="0" w:firstLine="560"/>
        <w:spacing w:before="450" w:after="450" w:line="312" w:lineRule="auto"/>
      </w:pPr>
      <w:r>
        <w:rPr>
          <w:rFonts w:ascii="宋体" w:hAnsi="宋体" w:eastAsia="宋体" w:cs="宋体"/>
          <w:color w:val="000"/>
          <w:sz w:val="28"/>
          <w:szCs w:val="28"/>
        </w:rPr>
        <w:t xml:space="preserve">高校教师临时培训不仅是教师的个人行为，也是高校与相关行业部门共同实施的教师专业发展行动。 以下是为大家整理的关于教师挂职锻炼工作总结的文章7篇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教师挂职锻炼工作总结篇1</w:t>
      </w:r>
    </w:p>
    <w:p>
      <w:pPr>
        <w:ind w:left="0" w:right="0" w:firstLine="560"/>
        <w:spacing w:before="450" w:after="450" w:line="312" w:lineRule="auto"/>
      </w:pPr>
      <w:r>
        <w:rPr>
          <w:rFonts w:ascii="宋体" w:hAnsi="宋体" w:eastAsia="宋体" w:cs="宋体"/>
          <w:color w:val="000"/>
          <w:sz w:val="28"/>
          <w:szCs w:val="28"/>
        </w:rPr>
        <w:t xml:space="preserve">　　在学院及系部支持下，我于20xx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教师挂职锻炼工作总结篇2</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教师挂职锻炼工作总结篇3</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教师挂职锻炼工作总结篇4</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用心主动地开展工作，得到了四十五中学全体教职员工的关心和支持，得到了校长和潘校长的精心指导。现已顺利地完成了各项工作任务，取得必须的成效，具体工作如下：</w:t>
      </w:r>
    </w:p>
    <w:p>
      <w:pPr>
        <w:ind w:left="0" w:right="0" w:firstLine="560"/>
        <w:spacing w:before="450" w:after="450" w:line="312" w:lineRule="auto"/>
      </w:pPr>
      <w:r>
        <w:rPr>
          <w:rFonts w:ascii="宋体" w:hAnsi="宋体" w:eastAsia="宋体" w:cs="宋体"/>
          <w:color w:val="000"/>
          <w:sz w:val="28"/>
          <w:szCs w:val="28"/>
        </w:rPr>
        <w:t xml:space="preserve">&gt;　　一、办学特色和经验</w:t>
      </w:r>
    </w:p>
    <w:p>
      <w:pPr>
        <w:ind w:left="0" w:right="0" w:firstLine="560"/>
        <w:spacing w:before="450" w:after="450" w:line="312" w:lineRule="auto"/>
      </w:pPr>
      <w:r>
        <w:rPr>
          <w:rFonts w:ascii="宋体" w:hAnsi="宋体" w:eastAsia="宋体" w:cs="宋体"/>
          <w:color w:val="000"/>
          <w:sz w:val="28"/>
          <w:szCs w:val="28"/>
        </w:rPr>
        <w:t xml:space="preserve">　　校园领导班子坚持以德治校，励精图治，本着改革创新和实干精神，对事业高度负责的工作态度，团结协作，构成和谐融洽的工作氛围和班子整体合力。由于校园办学方向正确，工作开展扎实而有序，办学水平不断提高，教学成绩逐年上升，位于铁锋区前列，现已构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必须的约束和指导是不行的。四十五中学制定了比较详细的管理制度，如：校长工作职责、教师岗位执行状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校园认真抓好经典诵读、纪律、卫生、礼貌礼仪等常规评比，狠抓学生规范养成教育，同时开展丰富多彩的教育活动，培养学生讲礼貌、讲礼貌、讲卫生的良好习惯，塑造学生健康人格，促进学生可持续发展，从而逐步走出一条以养成教育夯实校园德育的有效之路。经过全体师生的共同努力，校园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（二）大力实施德育科研，提升校园品位</w:t>
      </w:r>
    </w:p>
    <w:p>
      <w:pPr>
        <w:ind w:left="0" w:right="0" w:firstLine="560"/>
        <w:spacing w:before="450" w:after="450" w:line="312" w:lineRule="auto"/>
      </w:pPr>
      <w:r>
        <w:rPr>
          <w:rFonts w:ascii="宋体" w:hAnsi="宋体" w:eastAsia="宋体" w:cs="宋体"/>
          <w:color w:val="000"/>
          <w:sz w:val="28"/>
          <w:szCs w:val="28"/>
        </w:rPr>
        <w:t xml:space="preserve">　　校园组织教师不断学习先进的教育理论，用先进的教育理论来指导教育实践，从而推动了校园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礼貌办事，成功化解学生各类矛盾冲突”的观点；在后进生管理方面，提出“运用情感教育，关爱与策略并重转化后进生”；在家庭教育方面，运用“孟母断机教子”的典故，指导家长如何改善家庭教育方法做一名教子有方的家长；在教师培训方面，提出“以校本培训促进教师进步，以教师进步推动校园发展”的工作思路；在完善德育网络方面，提出“以校园教育为主导、家庭教育为基础、社会教育为依托”的工作思路。德育科研促进校园德育管理规范化，提高学生人文素养和道德修养，提升校园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校园切实加强教学工作的指导与监控，认真开展教学检查，重点检查教研计划的制定与实施、老师备课、学生作业布置与批改以及教师听评课状况。各教研组定期举行听课、评课，每周开展分科教研活动，老师在讨论中各抒已见，毫不保留，从中看到各人的优缺点，从而更好地提高自己教学教研的潜力，为青年教师健康成长搭建施展才华的舞台，教师的理论素养和研究水平也不断提高。校园在师资培养方面提出“严格要求，加快培养，全面关心，放手使用”的工作思路。坚持以老带新，新老互学，在听课、说课、评课上狠下功夫，采取人人要苦练内功的策略。经过几年努力，一批优秀青年骨干教师脱颖而生，为校园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1、开展校园文化活动，活跃校园生活。校园加强校园文化建设，构成多读书，读好书的良好风气，开展形式多样的校园文化活动，营造知书达礼、好学上进的育人环境。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校园注重环境建设，多方筹集资金，改善校园育人环境。校园重视校园文化氛围的营造，充分利用黑板报、宣传栏、广播站等宣传阵地，对学生进行思想教育，设置文化走廊，安排了超多丰富多彩、富有教育好处的宣传材料，倡导用心向上、礼貌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&gt;　　二、本人工作状况总结</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潜力的重要途径。注重深入基层，向教职员工学习。挂职期间，本人能很快的融入新群众，在尽快熟悉环境的基础上，深入课堂教学第一线，用心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挂职期间，用心参加校园组织的各种活动，和校长、副校长、主任进行了校园管理、教育教学、教师专业成长、德育管理等方面的广泛交流，受益颇多。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&gt;　　三、收获及体会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透过这次挂职体验学习，本人感触良多和收获丰富。从硬件上，我们此刻的校园和四十五中学还有必须的差距。硬件是客观存在且在短时间内是很难改变的。要想缩短差距，只能从软件方面进行提高。我想，结合本校的实际状况，就应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潜力。我校要求每位老师做到：每学期上一个教学公开课，交一篇案例，交一篇教学后记，培训一批优生，转化一批学困生，写一篇教学论文的“六个一”教研活动。透过这次交流学到的经验，我们还要加强对老师业务潜力的培训，包括定期开讲座、教师总结读书心得、开展同课异构活动、用心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建立校园特色，提升办学水平。根据我校办学传统，继续发挥写字教学和石艺画特色，让更多的教师和学生参与进来，完善机制，构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必须的距离，我深深地感到：在挂职期间，我不但增长了见识，丰富了阅历，积累了经验，充实了头脑，还交流了感情，收获了友谊；同时，我觉得市局和教研院组织的挂职安排十分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教师挂职锻炼工作总结篇5</w:t>
      </w:r>
    </w:p>
    <w:p>
      <w:pPr>
        <w:ind w:left="0" w:right="0" w:firstLine="560"/>
        <w:spacing w:before="450" w:after="450" w:line="312" w:lineRule="auto"/>
      </w:pPr>
      <w:r>
        <w:rPr>
          <w:rFonts w:ascii="宋体" w:hAnsi="宋体" w:eastAsia="宋体" w:cs="宋体"/>
          <w:color w:val="000"/>
          <w:sz w:val="28"/>
          <w:szCs w:val="28"/>
        </w:rPr>
        <w:t xml:space="preserve">　　根据××教育中心的工作安排，从11月6日至19日到××小学参加挂职锻炼学习，在短短的十几天的时间里，我深受××小学领导的悉心引领，深入到学校的各职能处室，零距离地感受学校管理、新课程改革等方方面面的成效与做法，通过学习和调研，使我在思想理念和工作能力等方面都有了一定程度的提高，同时也被××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小学做为南开区“示范校”。占地平方米.共有16教学班，50名教职工，416多名学生。跨入××小学校门，只见地面干干净净，办公室和教室宽敞整洁，醒目的学习宣传标语，别具一格的黑板报，让人耳目一新，感到一种互动效应，一种内在和外在的和谐统一。近年来，××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学校以建设\"花园.学园.乐园\"的三园文化为办学特色,本着\"以爱育爱,先爱后教\"的办学理念.铸就了××小学高尚师德.</w:t>
      </w:r>
    </w:p>
    <w:p>
      <w:pPr>
        <w:ind w:left="0" w:right="0" w:firstLine="560"/>
        <w:spacing w:before="450" w:after="450" w:line="312" w:lineRule="auto"/>
      </w:pPr>
      <w:r>
        <w:rPr>
          <w:rFonts w:ascii="宋体" w:hAnsi="宋体" w:eastAsia="宋体" w:cs="宋体"/>
          <w:color w:val="000"/>
          <w:sz w:val="28"/>
          <w:szCs w:val="28"/>
        </w:rPr>
        <w:t xml:space="preserve">　　小学有校长1人。副校长3人，并设有德育处、后勤处、教导处等科室，底下又设立年级组长、教研组长和备课组长。××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总共听了22节课，通过听课，我发现××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　四、校本教验的方面</w:t>
      </w:r>
    </w:p>
    <w:p>
      <w:pPr>
        <w:ind w:left="0" w:right="0" w:firstLine="560"/>
        <w:spacing w:before="450" w:after="450" w:line="312" w:lineRule="auto"/>
      </w:pPr>
      <w:r>
        <w:rPr>
          <w:rFonts w:ascii="宋体" w:hAnsi="宋体" w:eastAsia="宋体" w:cs="宋体"/>
          <w:color w:val="000"/>
          <w:sz w:val="28"/>
          <w:szCs w:val="28"/>
        </w:rPr>
        <w:t xml:space="preserve">　　××小学不忽视校本教研的重要作用，做为教育实践和发展的重要指南和促进教师专业成长的必由之路，××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教师挂职锻炼工作总结篇6</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教师挂职锻炼工作总结篇7</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　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　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　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2024-09-27T07:26:15+08:00</dcterms:created>
  <dcterms:modified xsi:type="dcterms:W3CDTF">2024-09-27T07:26:15+08:00</dcterms:modified>
</cp:coreProperties>
</file>

<file path=docProps/custom.xml><?xml version="1.0" encoding="utf-8"?>
<Properties xmlns="http://schemas.openxmlformats.org/officeDocument/2006/custom-properties" xmlns:vt="http://schemas.openxmlformats.org/officeDocument/2006/docPropsVTypes"/>
</file>