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关于教师到公司挂职锻炼工作总结【四篇】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以下是为大家整理的关于教师到公司挂职锻炼工作总结...</w:t>
      </w:r>
    </w:p>
    <w:p>
      <w:pPr>
        <w:ind w:left="0" w:right="0" w:firstLine="560"/>
        <w:spacing w:before="450" w:after="450" w:line="312" w:lineRule="auto"/>
      </w:pPr>
      <w:r>
        <w:rPr>
          <w:rFonts w:ascii="宋体" w:hAnsi="宋体" w:eastAsia="宋体" w:cs="宋体"/>
          <w:color w:val="000"/>
          <w:sz w:val="28"/>
          <w:szCs w:val="28"/>
        </w:rPr>
        <w:t xml:space="preserve">临时干部是指选拔公务员到下级机关、上级机关、其他地区机关和国有企业事业单位担任相应职务的沟通方式。临时执勤的公务员也是选定单位的人员，占用原单位的编制，培训期满后返回原单位工作、留任或晋升。 以下是为大家整理的关于教师到公司挂职锻炼工作总结的文章4篇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教师到公司挂职锻炼工作总结篇1</w:t>
      </w:r>
    </w:p>
    <w:p>
      <w:pPr>
        <w:ind w:left="0" w:right="0" w:firstLine="560"/>
        <w:spacing w:before="450" w:after="450" w:line="312" w:lineRule="auto"/>
      </w:pPr>
      <w:r>
        <w:rPr>
          <w:rFonts w:ascii="宋体" w:hAnsi="宋体" w:eastAsia="宋体" w:cs="宋体"/>
          <w:color w:val="000"/>
          <w:sz w:val="28"/>
          <w:szCs w:val="28"/>
        </w:rPr>
        <w:t xml:space="preserve">　　20xx年地区教育局组织全区部分小校园长及小学语文骨干教师一行27人来到市区教育中心进行了为期40多天的学习培训。期间，我们小校园长培训组分别听了区教育中心等几位专家学者的讲授教育理论知识，去了风湖里小学、艺术小学等几所小学的校园文化展示。最后在区咸阳路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　　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理论学习中让我们最受感动的是王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　　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　　学习之余我们还有许多出去游玩的机会，游玩中有个性的导游：爱唱歌的张导游，他一路给我们讲幽默故事。还有性格开朗的曹导和田导给我们讲解“北戴河”名胜古迹，讲的井井有条，给我留下了深刻的印象。，这是我一生梦寐以求的事，我将永久不会忘记，市南开教育中心给了我千载难逢的机会！</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教师到公司挂职锻炼工作总结篇2</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&gt;　　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教师到公司挂职锻炼工作总结篇3</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教师到公司挂职锻炼工作总结篇4</w:t>
      </w:r>
    </w:p>
    <w:p>
      <w:pPr>
        <w:ind w:left="0" w:right="0" w:firstLine="560"/>
        <w:spacing w:before="450" w:after="450" w:line="312" w:lineRule="auto"/>
      </w:pPr>
      <w:r>
        <w:rPr>
          <w:rFonts w:ascii="宋体" w:hAnsi="宋体" w:eastAsia="宋体" w:cs="宋体"/>
          <w:color w:val="000"/>
          <w:sz w:val="28"/>
          <w:szCs w:val="28"/>
        </w:rPr>
        <w:t xml:space="preserve">　　20xx年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激教育局领导为我们供给宝贵的学习机会，感激伍家实小为我们搭建学习的平台，也感激中南路小学的教师们对我学习的支持，分担了我的很多工作，让我能静心学习。在实小这座文化氛围浓厚、学习风气醇厚的美丽学校，我感动于实小管理者的忙碌，感动于实小教师强烈的主人翁意识，感动于学生们的多才多艺，感动于实小深厚的文化精神，有很多收获，也有很多的思考。现将挂职以来的学习情景和体会、感受总结如下：</w:t>
      </w:r>
    </w:p>
    <w:p>
      <w:pPr>
        <w:ind w:left="0" w:right="0" w:firstLine="560"/>
        <w:spacing w:before="450" w:after="450" w:line="312" w:lineRule="auto"/>
      </w:pPr>
      <w:r>
        <w:rPr>
          <w:rFonts w:ascii="宋体" w:hAnsi="宋体" w:eastAsia="宋体" w:cs="宋体"/>
          <w:color w:val="000"/>
          <w:sz w:val="28"/>
          <w:szCs w:val="28"/>
        </w:rPr>
        <w:t xml:space="preserve">　　一、&gt;挂职学习基本情景：</w:t>
      </w:r>
    </w:p>
    <w:p>
      <w:pPr>
        <w:ind w:left="0" w:right="0" w:firstLine="560"/>
        <w:spacing w:before="450" w:after="450" w:line="312" w:lineRule="auto"/>
      </w:pPr>
      <w:r>
        <w:rPr>
          <w:rFonts w:ascii="宋体" w:hAnsi="宋体" w:eastAsia="宋体" w:cs="宋体"/>
          <w:color w:val="000"/>
          <w:sz w:val="28"/>
          <w:szCs w:val="28"/>
        </w:rPr>
        <w:t xml:space="preserve">　　挂职期间，我先后参加了宜昌市习作研讨会；参加挂职学校教学研讨活动1次（余新艳教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一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&gt;　　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　　不断创新是一所学校发展的动力，从20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提高，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　　制度创新是实小不断发展的保障。制度管理是学校管理十分重要的手段，实小的制度建设完善，所以来到实小，我十分期望了解学校教育教学管理的各项制度，想“拷贝、复制”回去。当我和教科室的周主任谈及这一问题时，她告诉我，其实制度本身没什么，制度管理的关键在于在实施的过程中不断发现问题，根据问题进行修改，应当是一个动态的过程，唯有这样制度才能不断促进教师的发展，促进学校的发展，有些制度每年都在不断的修订。这番话让我深受启发，制度的最终目的什么，这是作为刚接触管理工作的我应当思索的问题。</w:t>
      </w:r>
    </w:p>
    <w:p>
      <w:pPr>
        <w:ind w:left="0" w:right="0" w:firstLine="560"/>
        <w:spacing w:before="450" w:after="450" w:line="312" w:lineRule="auto"/>
      </w:pPr>
      <w:r>
        <w:rPr>
          <w:rFonts w:ascii="宋体" w:hAnsi="宋体" w:eastAsia="宋体" w:cs="宋体"/>
          <w:color w:val="000"/>
          <w:sz w:val="28"/>
          <w:szCs w:val="28"/>
        </w:rPr>
        <w:t xml:space="preserve">　　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十分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　　其实，在实小很多地方都能看到教师们的创新之举，在建队日活动中，教师拿着无线话筒用mp4放音乐，艺术组的教师们用线装的课题档案古香古色……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　　学校创新从何而来，从学习分享中来。实小有扎实的学习分享制度，包括行政学习分享、教师学习分享，行政领导的“学习分享”活动分三步走，首先由一位领导介绍自我推荐的文章并谈自我的体会，然后由其他行政领导结合文章及自我的工作谈自我的体会，最终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&gt;　　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　　在实小，有一支作风实的“铁”班子，从胡校长到班子每一位成员都有着扎实的工作作风，他们的下班时间是每一天晚上十点，刚到实小第一天，五点已过，我和一同学习的詹校长没有动，准备和大家一齐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进取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构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　　“让实小成为学习乐园，精神家园”这是实小的目标，为实现这一目标，他们用行动进行了最好的诠释。学习实小精神，寻找成功秘诀，是每一位到实小的教师探索的问题。挂职锻炼虽然结束，但学习刚刚开始，怎样领悟实小精神，结合本校实际，选择性、创新性的做好学校教育教学管理工作，做好校本教研，做好学校特色创立工作，是我不断努力前行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2024-10-20T03:31:23+08:00</dcterms:created>
  <dcterms:modified xsi:type="dcterms:W3CDTF">2024-10-20T03:31:23+08:00</dcterms:modified>
</cp:coreProperties>
</file>

<file path=docProps/custom.xml><?xml version="1.0" encoding="utf-8"?>
<Properties xmlns="http://schemas.openxmlformats.org/officeDocument/2006/custom-properties" xmlns:vt="http://schemas.openxmlformats.org/officeDocument/2006/docPropsVTypes"/>
</file>