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党员干部下沉社区工作总结集合4篇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党员干部下沉社区工作总结集合4篇，欢迎大家借鉴与参考，希望对大家有所帮助。[_TAG_h2]第一篇: 党员干部下沉社区工作总结</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党员干部下沉社区工作总结</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2024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&gt;　　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&gt;　　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&gt;　　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党员干部下沉社区工作总结</w:t>
      </w:r>
    </w:p>
    <w:p>
      <w:pPr>
        <w:ind w:left="0" w:right="0" w:firstLine="560"/>
        <w:spacing w:before="450" w:after="450" w:line="312" w:lineRule="auto"/>
      </w:pPr>
      <w:r>
        <w:rPr>
          <w:rFonts w:ascii="宋体" w:hAnsi="宋体" w:eastAsia="宋体" w:cs="宋体"/>
          <w:color w:val="000"/>
          <w:sz w:val="28"/>
          <w:szCs w:val="28"/>
        </w:rPr>
        <w:t xml:space="preserve">　　2024年中国农历大年初，一场没有硝烟的战争在湖北、武汉开始打响，本应是亲朋相聚，举国欢度佳节的喜庆日子，却被这场肆虐的病毒如同黑云笼罩上了一层阴影。</w:t>
      </w:r>
    </w:p>
    <w:p>
      <w:pPr>
        <w:ind w:left="0" w:right="0" w:firstLine="560"/>
        <w:spacing w:before="450" w:after="450" w:line="312" w:lineRule="auto"/>
      </w:pPr>
      <w:r>
        <w:rPr>
          <w:rFonts w:ascii="宋体" w:hAnsi="宋体" w:eastAsia="宋体" w:cs="宋体"/>
          <w:color w:val="000"/>
          <w:sz w:val="28"/>
          <w:szCs w:val="28"/>
        </w:rPr>
        <w:t xml:space="preserve">　　武汉在告急，病毒在蔓延，党中央拉起了警报，全国人民上下一心全力投入了这场抗疫的战争，医护人员、科研工作者、公安战警、社区工作者等各条战线上的党员、干部、志愿者都纷纷奔赴上了抗疫一线。</w:t>
      </w:r>
    </w:p>
    <w:p>
      <w:pPr>
        <w:ind w:left="0" w:right="0" w:firstLine="560"/>
        <w:spacing w:before="450" w:after="450" w:line="312" w:lineRule="auto"/>
      </w:pPr>
      <w:r>
        <w:rPr>
          <w:rFonts w:ascii="宋体" w:hAnsi="宋体" w:eastAsia="宋体" w:cs="宋体"/>
          <w:color w:val="000"/>
          <w:sz w:val="28"/>
          <w:szCs w:val="28"/>
        </w:rPr>
        <w:t xml:space="preserve">&gt;　　一、积极动员、组织落实</w:t>
      </w:r>
    </w:p>
    <w:p>
      <w:pPr>
        <w:ind w:left="0" w:right="0" w:firstLine="560"/>
        <w:spacing w:before="450" w:after="450" w:line="312" w:lineRule="auto"/>
      </w:pPr>
      <w:r>
        <w:rPr>
          <w:rFonts w:ascii="宋体" w:hAnsi="宋体" w:eastAsia="宋体" w:cs="宋体"/>
          <w:color w:val="000"/>
          <w:sz w:val="28"/>
          <w:szCs w:val="28"/>
        </w:rPr>
        <w:t xml:space="preserve">　　于2024年2月19日认真贯彻落实下发的《关于做好组织动员中省直机关、企事业单位党员下沉到社区参与疫情防控工作的通知》指示精神，动员全体党员干部积极参与疫情防控。</w:t>
      </w:r>
    </w:p>
    <w:p>
      <w:pPr>
        <w:ind w:left="0" w:right="0" w:firstLine="560"/>
        <w:spacing w:before="450" w:after="450" w:line="312" w:lineRule="auto"/>
      </w:pPr>
      <w:r>
        <w:rPr>
          <w:rFonts w:ascii="宋体" w:hAnsi="宋体" w:eastAsia="宋体" w:cs="宋体"/>
          <w:color w:val="000"/>
          <w:sz w:val="28"/>
          <w:szCs w:val="28"/>
        </w:rPr>
        <w:t xml:space="preserve">　　社区是联防联控、群防群控的主战场，是阻断疫情扩散蔓延的最有效防线。“国有难，招必应，应必战，战必胜”。有6名党员毅然报名申请下沉到社区参与疫情防控工作。大家纷纷表示，要把这次参与疫情防控工作为一次政治考验，站在一定的政治高度，坚决落实好学院党委工作部署。他们无惧病毒，无畏严寒，全力完成好社区安排的各项疫情防控工作，切实做了到为民服务、勇挑重担、不辱使命，只为多一份力量来打赢这场防疫的阻击战 。</w:t>
      </w:r>
    </w:p>
    <w:p>
      <w:pPr>
        <w:ind w:left="0" w:right="0" w:firstLine="560"/>
        <w:spacing w:before="450" w:after="450" w:line="312" w:lineRule="auto"/>
      </w:pPr>
      <w:r>
        <w:rPr>
          <w:rFonts w:ascii="宋体" w:hAnsi="宋体" w:eastAsia="宋体" w:cs="宋体"/>
          <w:color w:val="000"/>
          <w:sz w:val="28"/>
          <w:szCs w:val="28"/>
        </w:rPr>
        <w:t xml:space="preserve">　　疫情是大考，检验着每一名党员的政治品质和能力担当。他们做为逆行者，舍小家为大家，无私奉献，把生死置之度外，他们也是最美逆行者。</w:t>
      </w:r>
    </w:p>
    <w:p>
      <w:pPr>
        <w:ind w:left="0" w:right="0" w:firstLine="560"/>
        <w:spacing w:before="450" w:after="450" w:line="312" w:lineRule="auto"/>
      </w:pPr>
      <w:r>
        <w:rPr>
          <w:rFonts w:ascii="宋体" w:hAnsi="宋体" w:eastAsia="宋体" w:cs="宋体"/>
          <w:color w:val="000"/>
          <w:sz w:val="28"/>
          <w:szCs w:val="28"/>
        </w:rPr>
        <w:t xml:space="preserve">&gt;　　二、领导关怀、倍感温暖</w:t>
      </w:r>
    </w:p>
    <w:p>
      <w:pPr>
        <w:ind w:left="0" w:right="0" w:firstLine="560"/>
        <w:spacing w:before="450" w:after="450" w:line="312" w:lineRule="auto"/>
      </w:pPr>
      <w:r>
        <w:rPr>
          <w:rFonts w:ascii="宋体" w:hAnsi="宋体" w:eastAsia="宋体" w:cs="宋体"/>
          <w:color w:val="000"/>
          <w:sz w:val="28"/>
          <w:szCs w:val="28"/>
        </w:rPr>
        <w:t xml:space="preserve">　　领导终牵挂着下沉到社区工作的党员干部安全和健康。及时了解下沉党员情况，经常提醒下沉党员做好防护，注意安全，坚决避免疫情传染风险，同时准备了充足的口罩、手套等必备防护用品，及时发放到下沉党员手中。</w:t>
      </w:r>
    </w:p>
    <w:p>
      <w:pPr>
        <w:ind w:left="0" w:right="0" w:firstLine="560"/>
        <w:spacing w:before="450" w:after="450" w:line="312" w:lineRule="auto"/>
      </w:pPr>
      <w:r>
        <w:rPr>
          <w:rFonts w:ascii="宋体" w:hAnsi="宋体" w:eastAsia="宋体" w:cs="宋体"/>
          <w:color w:val="000"/>
          <w:sz w:val="28"/>
          <w:szCs w:val="28"/>
        </w:rPr>
        <w:t xml:space="preserve">　　在下沉社区的过程中，领导在百忙中，多次亲临社区慰问和关怀防疫一线党员，一声声叮咛，一句句嘱托，使每名党员心里倍感温暖，第一时间感受到组织和领导的关怀，也极大的鼓舞与鞭策了防疫一线党员，激励着每名党员做好下沉社区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党员干部下沉社区工作总结</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2024-10-19T22:56:50+08:00</dcterms:created>
  <dcterms:modified xsi:type="dcterms:W3CDTF">2024-10-19T22:56:50+08:00</dcterms:modified>
</cp:coreProperties>
</file>

<file path=docProps/custom.xml><?xml version="1.0" encoding="utf-8"?>
<Properties xmlns="http://schemas.openxmlformats.org/officeDocument/2006/custom-properties" xmlns:vt="http://schemas.openxmlformats.org/officeDocument/2006/docPropsVTypes"/>
</file>