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工会年度财务工作总结报告</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会年度财务工作总结报告5篇财务工作是非常需要心细的，并不是谁都可以完成的，从事财务工作的工作人员，要对自己的工作有自己的见解，那么你怎么写一份工会年度财务工作总结报告呢？你是否在找正准备撰写“工会年度财务工作总结报告”，下面小编收集了相关...</w:t>
      </w:r>
    </w:p>
    <w:p>
      <w:pPr>
        <w:ind w:left="0" w:right="0" w:firstLine="560"/>
        <w:spacing w:before="450" w:after="450" w:line="312" w:lineRule="auto"/>
      </w:pPr>
      <w:r>
        <w:rPr>
          <w:rFonts w:ascii="宋体" w:hAnsi="宋体" w:eastAsia="宋体" w:cs="宋体"/>
          <w:color w:val="000"/>
          <w:sz w:val="28"/>
          <w:szCs w:val="28"/>
        </w:rPr>
        <w:t xml:space="preserve">工会年度财务工作总结报告5篇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工会年度财务工作总结报告呢？你是否在找正准备撰写“工会年度财务工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&gt;工会年度财务工作总结报告篇1</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&gt;工会年度财务工作总结报告篇2</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&gt;工会年度财务工作总结报告篇3</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&gt;工会年度财务工作总结报告篇4</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&gt;工会年度财务工作总结报告篇5</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2024-09-20T01:39:55+08:00</dcterms:created>
  <dcterms:modified xsi:type="dcterms:W3CDTF">2024-09-20T01:39:55+08:00</dcterms:modified>
</cp:coreProperties>
</file>

<file path=docProps/custom.xml><?xml version="1.0" encoding="utf-8"?>
<Properties xmlns="http://schemas.openxmlformats.org/officeDocument/2006/custom-properties" xmlns:vt="http://schemas.openxmlformats.org/officeDocument/2006/docPropsVTypes"/>
</file>