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酒店培训发展部上半年工作总结及下半年工作思路</w:t>
      </w:r>
      <w:bookmarkEnd w:id="1"/>
    </w:p>
    <w:p>
      <w:pPr>
        <w:jc w:val="center"/>
        <w:spacing w:before="0" w:after="450"/>
      </w:pPr>
      <w:r>
        <w:rPr>
          <w:rFonts w:ascii="Arial" w:hAnsi="Arial" w:eastAsia="Arial" w:cs="Arial"/>
          <w:color w:val="999999"/>
          <w:sz w:val="20"/>
          <w:szCs w:val="20"/>
        </w:rPr>
        <w:t xml:space="preserve">来源：网络  作者：繁花落寂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为切实贯彻落实规范我公司酒店客房收费工作，推动我公司旗下酒店及客栈的建设，切实维护住店客人的切身利益，进一步提高住店客人对我公司收费及服务满意度，根据《建水县人民政府办公室关于开展清理整治违规收费工作专项督查的通知》要求，开展酒店收费自查工...</w:t>
      </w:r>
    </w:p>
    <w:p>
      <w:pPr>
        <w:ind w:left="0" w:right="0" w:firstLine="560"/>
        <w:spacing w:before="450" w:after="450" w:line="312" w:lineRule="auto"/>
      </w:pPr>
      <w:r>
        <w:rPr>
          <w:rFonts w:ascii="宋体" w:hAnsi="宋体" w:eastAsia="宋体" w:cs="宋体"/>
          <w:color w:val="000"/>
          <w:sz w:val="28"/>
          <w:szCs w:val="28"/>
        </w:rPr>
        <w:t xml:space="preserve">为切实贯彻落实规范我公司酒店客房收费工作，推动我公司旗下酒店及客栈的建设，切实维护住店客人的切身利益，进一步提高住店客人对我公司收费及服务满意度，根据《建水县人民政府办公室关于开展清理整治违规收费工作专项督查的通知》要求，开展酒店收费自查工作，具体情况汇报如下：</w:t>
      </w:r>
    </w:p>
    <w:p>
      <w:pPr>
        <w:ind w:left="0" w:right="0" w:firstLine="560"/>
        <w:spacing w:before="450" w:after="450" w:line="312" w:lineRule="auto"/>
      </w:pPr>
      <w:r>
        <w:rPr>
          <w:rFonts w:ascii="宋体" w:hAnsi="宋体" w:eastAsia="宋体" w:cs="宋体"/>
          <w:color w:val="000"/>
          <w:sz w:val="28"/>
          <w:szCs w:val="28"/>
        </w:rPr>
        <w:t xml:space="preserve">一、提高认识，成立机构</w:t>
      </w:r>
    </w:p>
    <w:p>
      <w:pPr>
        <w:ind w:left="0" w:right="0" w:firstLine="560"/>
        <w:spacing w:before="450" w:after="450" w:line="312" w:lineRule="auto"/>
      </w:pPr>
      <w:r>
        <w:rPr>
          <w:rFonts w:ascii="宋体" w:hAnsi="宋体" w:eastAsia="宋体" w:cs="宋体"/>
          <w:color w:val="000"/>
          <w:sz w:val="28"/>
          <w:szCs w:val="28"/>
        </w:rPr>
        <w:t xml:space="preserve">我公司班子认真学习了《建水县人民政府办公室关于开展清理整治违规收费工作专项督查的通知》要求，高度重视，特成立以总经理为组长的酒店客房收费自查领导小组，成员名单如下：</w:t>
      </w:r>
    </w:p>
    <w:p>
      <w:pPr>
        <w:ind w:left="0" w:right="0" w:firstLine="560"/>
        <w:spacing w:before="450" w:after="450" w:line="312" w:lineRule="auto"/>
      </w:pPr>
      <w:r>
        <w:rPr>
          <w:rFonts w:ascii="宋体" w:hAnsi="宋体" w:eastAsia="宋体" w:cs="宋体"/>
          <w:color w:val="000"/>
          <w:sz w:val="28"/>
          <w:szCs w:val="28"/>
        </w:rPr>
        <w:t xml:space="preserve">组 长：总经理</w:t>
      </w:r>
    </w:p>
    <w:p>
      <w:pPr>
        <w:ind w:left="0" w:right="0" w:firstLine="560"/>
        <w:spacing w:before="450" w:after="450" w:line="312" w:lineRule="auto"/>
      </w:pPr>
      <w:r>
        <w:rPr>
          <w:rFonts w:ascii="宋体" w:hAnsi="宋体" w:eastAsia="宋体" w:cs="宋体"/>
          <w:color w:val="000"/>
          <w:sz w:val="28"/>
          <w:szCs w:val="28"/>
        </w:rPr>
        <w:t xml:space="preserve">副组长： 副总经理</w:t>
      </w:r>
    </w:p>
    <w:p>
      <w:pPr>
        <w:ind w:left="0" w:right="0" w:firstLine="560"/>
        <w:spacing w:before="450" w:after="450" w:line="312" w:lineRule="auto"/>
      </w:pPr>
      <w:r>
        <w:rPr>
          <w:rFonts w:ascii="宋体" w:hAnsi="宋体" w:eastAsia="宋体" w:cs="宋体"/>
          <w:color w:val="000"/>
          <w:sz w:val="28"/>
          <w:szCs w:val="28"/>
        </w:rPr>
        <w:t xml:space="preserve">成 员： 行政办主任</w:t>
      </w:r>
    </w:p>
    <w:p>
      <w:pPr>
        <w:ind w:left="0" w:right="0" w:firstLine="560"/>
        <w:spacing w:before="450" w:after="450" w:line="312" w:lineRule="auto"/>
      </w:pPr>
      <w:r>
        <w:rPr>
          <w:rFonts w:ascii="宋体" w:hAnsi="宋体" w:eastAsia="宋体" w:cs="宋体"/>
          <w:color w:val="000"/>
          <w:sz w:val="28"/>
          <w:szCs w:val="28"/>
        </w:rPr>
        <w:t xml:space="preserve">客务部主管</w:t>
      </w:r>
    </w:p>
    <w:p>
      <w:pPr>
        <w:ind w:left="0" w:right="0" w:firstLine="560"/>
        <w:spacing w:before="450" w:after="450" w:line="312" w:lineRule="auto"/>
      </w:pPr>
      <w:r>
        <w:rPr>
          <w:rFonts w:ascii="宋体" w:hAnsi="宋体" w:eastAsia="宋体" w:cs="宋体"/>
          <w:color w:val="000"/>
          <w:sz w:val="28"/>
          <w:szCs w:val="28"/>
        </w:rPr>
        <w:t xml:space="preserve">客务部领班</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（一）客房收费情况</w:t>
      </w:r>
    </w:p>
    <w:p>
      <w:pPr>
        <w:ind w:left="0" w:right="0" w:firstLine="560"/>
        <w:spacing w:before="450" w:after="450" w:line="312" w:lineRule="auto"/>
      </w:pPr>
      <w:r>
        <w:rPr>
          <w:rFonts w:ascii="宋体" w:hAnsi="宋体" w:eastAsia="宋体" w:cs="宋体"/>
          <w:color w:val="000"/>
          <w:sz w:val="28"/>
          <w:szCs w:val="28"/>
        </w:rPr>
        <w:t xml:space="preserve">1.我公司旗下酒店及客栈遵照营业执照经营范围内项目经营，客房收费严格按照水牌价执行，不存在违规收费情况。</w:t>
      </w:r>
    </w:p>
    <w:p>
      <w:pPr>
        <w:ind w:left="0" w:right="0" w:firstLine="560"/>
        <w:spacing w:before="450" w:after="450" w:line="312" w:lineRule="auto"/>
      </w:pPr>
      <w:r>
        <w:rPr>
          <w:rFonts w:ascii="宋体" w:hAnsi="宋体" w:eastAsia="宋体" w:cs="宋体"/>
          <w:color w:val="000"/>
          <w:sz w:val="28"/>
          <w:szCs w:val="28"/>
        </w:rPr>
        <w:t xml:space="preserve">2.不存在其他违反国家法律、法规和政策的收费行为。</w:t>
      </w:r>
    </w:p>
    <w:p>
      <w:pPr>
        <w:ind w:left="0" w:right="0" w:firstLine="560"/>
        <w:spacing w:before="450" w:after="450" w:line="312" w:lineRule="auto"/>
      </w:pPr>
      <w:r>
        <w:rPr>
          <w:rFonts w:ascii="宋体" w:hAnsi="宋体" w:eastAsia="宋体" w:cs="宋体"/>
          <w:color w:val="000"/>
          <w:sz w:val="28"/>
          <w:szCs w:val="28"/>
        </w:rPr>
        <w:t xml:space="preserve">（二）茶室、会议室收费情况</w:t>
      </w:r>
    </w:p>
    <w:p>
      <w:pPr>
        <w:ind w:left="0" w:right="0" w:firstLine="560"/>
        <w:spacing w:before="450" w:after="450" w:line="312" w:lineRule="auto"/>
      </w:pPr>
      <w:r>
        <w:rPr>
          <w:rFonts w:ascii="宋体" w:hAnsi="宋体" w:eastAsia="宋体" w:cs="宋体"/>
          <w:color w:val="000"/>
          <w:sz w:val="28"/>
          <w:szCs w:val="28"/>
        </w:rPr>
        <w:t xml:space="preserve">1.我公司旗下酒店及客栈茶室、会议室使用严格按照统一标准执行，不存在违规收费情况。</w:t>
      </w:r>
    </w:p>
    <w:p>
      <w:pPr>
        <w:ind w:left="0" w:right="0" w:firstLine="560"/>
        <w:spacing w:before="450" w:after="450" w:line="312" w:lineRule="auto"/>
      </w:pPr>
      <w:r>
        <w:rPr>
          <w:rFonts w:ascii="宋体" w:hAnsi="宋体" w:eastAsia="宋体" w:cs="宋体"/>
          <w:color w:val="000"/>
          <w:sz w:val="28"/>
          <w:szCs w:val="28"/>
        </w:rPr>
        <w:t xml:space="preserve">三、继续规范酒店收费</w:t>
      </w:r>
    </w:p>
    <w:p>
      <w:pPr>
        <w:ind w:left="0" w:right="0" w:firstLine="560"/>
        <w:spacing w:before="450" w:after="450" w:line="312" w:lineRule="auto"/>
      </w:pPr>
      <w:r>
        <w:rPr>
          <w:rFonts w:ascii="宋体" w:hAnsi="宋体" w:eastAsia="宋体" w:cs="宋体"/>
          <w:color w:val="000"/>
          <w:sz w:val="28"/>
          <w:szCs w:val="28"/>
        </w:rPr>
        <w:t xml:space="preserve">今后，我公司将继续认真落实上级有关文件精神要求，加强学习和宣传，认真加以巩固，防止规范收费工作监督松懈，严格按程序操作。切实把规范酒店收费放在重要位置来抓，进一步明确酒店收费规范要求，确保我公司旗下酒店及客栈乱收费投诉为零，为树立良好的酒店形象而努力，为建水旅游业发展做出应有贡献。</w:t>
      </w:r>
    </w:p>
    <w:p>
      <w:pPr>
        <w:ind w:left="0" w:right="0" w:firstLine="560"/>
        <w:spacing w:before="450" w:after="450" w:line="312" w:lineRule="auto"/>
      </w:pPr>
      <w:r>
        <w:rPr>
          <w:rFonts w:ascii="宋体" w:hAnsi="宋体" w:eastAsia="宋体" w:cs="宋体"/>
          <w:color w:val="000"/>
          <w:sz w:val="28"/>
          <w:szCs w:val="28"/>
        </w:rPr>
        <w:t xml:space="preserve">建水金临安酒店管理有限公司</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2024-10-07T04:27:25+08:00</dcterms:created>
  <dcterms:modified xsi:type="dcterms:W3CDTF">2024-10-07T04:27:25+08:00</dcterms:modified>
</cp:coreProperties>
</file>

<file path=docProps/custom.xml><?xml version="1.0" encoding="utf-8"?>
<Properties xmlns="http://schemas.openxmlformats.org/officeDocument/2006/custom-properties" xmlns:vt="http://schemas.openxmlformats.org/officeDocument/2006/docPropsVTypes"/>
</file>