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医院耳鼻喉科医生年度总结个人反思三篇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以下是为大家整理的关于医院耳鼻喉科医生年度总结个人反思的文章3篇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　&gt;　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　　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　　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　　三&gt;、宣传工作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　　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　　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　　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　　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【篇2】医院耳鼻喉科医生年度总结个人反思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ind w:left="0" w:right="0" w:firstLine="560"/>
        <w:spacing w:before="450" w:after="450" w:line="312" w:lineRule="auto"/>
      </w:pPr>
      <w:r>
        <w:rPr>
          <w:rFonts w:ascii="宋体" w:hAnsi="宋体" w:eastAsia="宋体" w:cs="宋体"/>
          <w:color w:val="000"/>
          <w:sz w:val="28"/>
          <w:szCs w:val="28"/>
        </w:rPr>
        <w:t xml:space="preserve">　　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　&gt;　一、思想进步</w:t>
      </w:r>
    </w:p>
    <w:p>
      <w:pPr>
        <w:ind w:left="0" w:right="0" w:firstLine="560"/>
        <w:spacing w:before="450" w:after="450" w:line="312" w:lineRule="auto"/>
      </w:pPr>
      <w:r>
        <w:rPr>
          <w:rFonts w:ascii="宋体" w:hAnsi="宋体" w:eastAsia="宋体" w:cs="宋体"/>
          <w:color w:val="000"/>
          <w:sz w:val="28"/>
          <w:szCs w:val="28"/>
        </w:rPr>
        <w:t xml:space="preserve">　　在经历过这一年的工作的后，我在工作阅历上有了不少的增长。面对自己xx科医生的职业，我更加坚定了自己的作为医生救死扶伤的决心。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　　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　　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　　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　　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宋体" w:hAnsi="宋体" w:eastAsia="宋体" w:cs="宋体"/>
          <w:color w:val="000"/>
          <w:sz w:val="28"/>
          <w:szCs w:val="28"/>
        </w:rPr>
        <w:t xml:space="preserve">　　所以在这之后我也察觉到，医院并不是某一个人的舞台，我们要做的，也不仅仅是加强个人的能力。只有大家一起进步，所有的医务工作者们都能进步，都能一心为患者。这样，医院才能更加的强大，出色！</w:t>
      </w:r>
    </w:p>
    <w:p>
      <w:pPr>
        <w:ind w:left="0" w:right="0" w:firstLine="560"/>
        <w:spacing w:before="450" w:after="450" w:line="312" w:lineRule="auto"/>
      </w:pPr>
      <w:r>
        <w:rPr>
          <w:rFonts w:ascii="黑体" w:hAnsi="黑体" w:eastAsia="黑体" w:cs="黑体"/>
          <w:color w:val="000000"/>
          <w:sz w:val="36"/>
          <w:szCs w:val="36"/>
          <w:b w:val="1"/>
          <w:bCs w:val="1"/>
        </w:rPr>
        <w:t xml:space="preserve">【篇3】医院耳鼻喉科医生年度总结个人反思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　　&gt;一、加强自身建设，不断提高思想政治素质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