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酒店采购部员工年终简短工作总结3篇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　　酒店采购部员工年终简短工作总结1篇　　采购部在...</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_TAG_h2]　　酒店采购部员工年终简短工作总结1篇</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酒店采购部员工年终简短工作总结2篇</w:t>
      </w:r>
    </w:p>
    <w:p>
      <w:pPr>
        <w:ind w:left="0" w:right="0" w:firstLine="560"/>
        <w:spacing w:before="450" w:after="450" w:line="312" w:lineRule="auto"/>
      </w:pPr>
      <w:r>
        <w:rPr>
          <w:rFonts w:ascii="宋体" w:hAnsi="宋体" w:eastAsia="宋体" w:cs="宋体"/>
          <w:color w:val="000"/>
          <w:sz w:val="28"/>
          <w:szCs w:val="28"/>
        </w:rPr>
        <w:t xml:space="preserve">　　配合后勤部门做好酒店所需物资的采购与相关报备工作，实际上除了餐厅所需的食材以外还有客房的生活物资需要自己进行采购，关于这部分物资所需的数量都是先向酒店经理进行报备然后再从后勤部门获取详细的数据，通过这样的方式便可以在减少浪费现象的程度上获得同事们对自己的认可，因此在处理这方面的工作之时自己都会在市场寻找合适的样品并撰写相关的材料，只有让需要采购的物资获得酒店领导与客户的认可才能在后续工作中做到让人满意，因此即便将采购工作流程变得繁琐一些也需要在满意度上面获得众人的认可，在这个基础上做好采购方面的工作并与后勤部门进行交接才能做到准确无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物资之后的报销则需要做好详细的凭证记录并交由财务部门，鉴于以往曾经发生过发票记录信息从而得不到财务部门认可的状况，因此今年我在采购工作中格外注意凭证的填写以及发票的索取流程，除了记录采购物资的相关信息以外还需要注明时间地点等要素并进行盖章，这样的话便能够在后续的报销之中得到财务部门人员的理解，实际上即便是简单采购工作也需要注意与其他部门之间的交接才能够避免失误的产生。</w:t>
      </w:r>
    </w:p>
    <w:p>
      <w:pPr>
        <w:ind w:left="0" w:right="0" w:firstLine="560"/>
        <w:spacing w:before="450" w:after="450" w:line="312" w:lineRule="auto"/>
      </w:pPr>
      <w:r>
        <w:rPr>
          <w:rFonts w:ascii="宋体" w:hAnsi="宋体" w:eastAsia="宋体" w:cs="宋体"/>
          <w:color w:val="000"/>
          <w:sz w:val="28"/>
          <w:szCs w:val="28"/>
        </w:rPr>
        <w:t xml:space="preserve">　　至于办公物资的采购则由于以往所需较少的缘故出现了些许差错，实际上在我们酒店的日常事务中所需的办公物资只占据了很少一部分，也许是以往消耗量比较少的`缘故导致今年进行采购的时候忽视了这方面的工作，即便自己并没有占据主要责任也应该针对这方面的疏忽做出相应的检讨才行，而且经历过这种采购工作中的疏忽以后也让我的思路变得清晰起来，即便是采购工作中容易被忽视的部分也应该要慎重对待才不会在今后犯下同样的错误。</w:t>
      </w:r>
    </w:p>
    <w:p>
      <w:pPr>
        <w:ind w:left="0" w:right="0" w:firstLine="560"/>
        <w:spacing w:before="450" w:after="450" w:line="312" w:lineRule="auto"/>
      </w:pPr>
      <w:r>
        <w:rPr>
          <w:rFonts w:ascii="宋体" w:hAnsi="宋体" w:eastAsia="宋体" w:cs="宋体"/>
          <w:color w:val="000"/>
          <w:sz w:val="28"/>
          <w:szCs w:val="28"/>
        </w:rPr>
        <w:t xml:space="preserve">　　总结完今年的酒店采购工作以后也让我开始重视以往疏忽的地方，从这方面可以看出简单的采购工作也需要慎重对待才不会犯下比较基础的错误，也许在今后的酒店采购工作中也会因为思虑不周产生一些问题，但是我相信经历过几次以后便能够通过对采购工作的总结找出应对的正确方法。</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酒店采购部员工年终简短工作总结3篇</w:t>
      </w:r>
    </w:p>
    <w:p>
      <w:pPr>
        <w:ind w:left="0" w:right="0" w:firstLine="560"/>
        <w:spacing w:before="450" w:after="450" w:line="312" w:lineRule="auto"/>
      </w:pPr>
      <w:r>
        <w:rPr>
          <w:rFonts w:ascii="宋体" w:hAnsi="宋体" w:eastAsia="宋体" w:cs="宋体"/>
          <w:color w:val="000"/>
          <w:sz w:val="28"/>
          <w:szCs w:val="28"/>
        </w:rPr>
        <w:t xml:space="preserve">&gt;　　一、积累工作经验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&gt;　　二、卫生方面</w:t>
      </w:r>
    </w:p>
    <w:p>
      <w:pPr>
        <w:ind w:left="0" w:right="0" w:firstLine="560"/>
        <w:spacing w:before="450" w:after="450" w:line="312" w:lineRule="auto"/>
      </w:pPr>
      <w:r>
        <w:rPr>
          <w:rFonts w:ascii="宋体" w:hAnsi="宋体" w:eastAsia="宋体" w:cs="宋体"/>
          <w:color w:val="000"/>
          <w:sz w:val="28"/>
          <w:szCs w:val="28"/>
        </w:rPr>
        <w:t xml:space="preserve">　　酒店食材的卫生很重要，我们一直保持了严格的.标准，酒店对这一块非常的重视，一定要保证在采购的过程当中，保证食材的卫生，新鲜，我想在什么时候这都是排在首位的，给顾客一个卫生的环境人，让顾顾客放心大胆的用食，我觉得工作跟自我调节能力上面这些都是非常有必要的，我也知道这些都是非常的关键，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&gt;　　三、自身不足之处</w:t>
      </w:r>
    </w:p>
    <w:p>
      <w:pPr>
        <w:ind w:left="0" w:right="0" w:firstLine="560"/>
        <w:spacing w:before="450" w:after="450" w:line="312" w:lineRule="auto"/>
      </w:pPr>
      <w:r>
        <w:rPr>
          <w:rFonts w:ascii="宋体" w:hAnsi="宋体" w:eastAsia="宋体" w:cs="宋体"/>
          <w:color w:val="000"/>
          <w:sz w:val="28"/>
          <w:szCs w:val="28"/>
        </w:rPr>
        <w:t xml:space="preserve">　　我觉得这一点一定要端正好，一年以来对我来讲我自己身上的一些缺点，我总是在第一时间就正好，不管在什么时候都应该清楚这一点，做采购工作我经常会犯一些细节性错误，有时候记性也不是很好，在一些事情上面处理的不够好，在采购上面也没有做到万无一失，我一定会纠正这些继续努力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2024-10-03T07:27:47+08:00</dcterms:created>
  <dcterms:modified xsi:type="dcterms:W3CDTF">2024-10-03T07:27:47+08:00</dcterms:modified>
</cp:coreProperties>
</file>

<file path=docProps/custom.xml><?xml version="1.0" encoding="utf-8"?>
<Properties xmlns="http://schemas.openxmlformats.org/officeDocument/2006/custom-properties" xmlns:vt="http://schemas.openxmlformats.org/officeDocument/2006/docPropsVTypes"/>
</file>