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2024年大学生暑期“三下乡”社会实践活动总结</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2024年大学生暑期“三下乡”社会实践活动总结（通用16篇）2024年大学生暑期“三下乡”社会实践活动总结 篇1 目的：践行社会主义荣辱观，服务社会主义新农村。 形式：深入农村，入住农家，下地帮农户干农活，与村民攀谈，搞农村调查。 时间：2...</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2024年大学生暑期“三下乡”社会实践活动总结（通用16篇）</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篇1</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为了深入贯彻党的XX大精神，全面了解社会主义新农村建设，增强大学生社会责任意识，引导广大青年学生在服务人民、奉献社会的实践中成长成才，今年，我院继续响应省团委和校团委的号召，积极开展暑期“三下乡”社会实践活动。我有幸成为中文学院XX年望埠挂职队的一员，于7月13日至7月28日期间去到英德市望埠镇，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昨天。而现在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篇3</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 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92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 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 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本次实践活动，一开始，在没有经验情况下，我们都不知道怎样操作这样的时间湖活动，但是，在陈雅老师的指导下，在陈林豪队长的带领下，再加上各位队员的配合，我们顺利地开始了我们的三下乡实践活动，今天终于结束了这次活动。活动期间，我们遇到过很多困难，比如说在寻找这些家庭的时候要亲自到各镇区深入了解，记得当时有位队员遇到大岭山团委好像不怎么信任她，后来我们队长跟这位队员再次到访，跟大岭山团委说清楚我们这个活动的情况，才得以支持!!还有，我们的经费有限制，所以我们必须在购买探访用的慰问品和乘车的车费时都要先询问能否开发表，所以有时候我们在坐公交车或坐的士这方面上浪费的时间比较多!!!我们为了节省开支，也试过自己到菜市场选购一些菜肉，然后我们的队员亲自动手下厨，解决温饱问题!还有，有几天恰好遇上暴雨，但我们依然没有改变我们的计划，仍然坚持去探访预先通知好的家庭!</w:t>
      </w:r>
    </w:p>
    <w:p>
      <w:pPr>
        <w:ind w:left="0" w:right="0" w:firstLine="560"/>
        <w:spacing w:before="450" w:after="450" w:line="312" w:lineRule="auto"/>
      </w:pPr>
      <w:r>
        <w:rPr>
          <w:rFonts w:ascii="宋体" w:hAnsi="宋体" w:eastAsia="宋体" w:cs="宋体"/>
          <w:color w:val="000"/>
          <w:sz w:val="28"/>
          <w:szCs w:val="28"/>
        </w:rPr>
        <w:t xml:space="preserve">本次实践活动在没有经验的情况下展开，很多方面都是靠各个队员实践出来的，本次实践活动我们探访了十户困难家庭，在让大家通过该三下乡，更加了解困难家庭基本情况之余，更加珍惜眼前来自不易的生活，努力学习，生活中关爱需要帮助他人，符合该活动主题“我的梦、中国梦”，虽然过程遇到很多挫折，但活动中队员充分的表现出体育人的乐观向上及团队精神，吃苦耐劳、排万难，“该玩时尽情地玩，工作时认真地工作!”始终秉着该原则到活动结束，当中的感悟只有通过亲身经历过了，才会真正得出“实践得真知!”</w:t>
      </w:r>
    </w:p>
    <w:p>
      <w:pPr>
        <w:ind w:left="0" w:right="0" w:firstLine="560"/>
        <w:spacing w:before="450" w:after="450" w:line="312" w:lineRule="auto"/>
      </w:pPr>
      <w:r>
        <w:rPr>
          <w:rFonts w:ascii="宋体" w:hAnsi="宋体" w:eastAsia="宋体" w:cs="宋体"/>
          <w:color w:val="000"/>
          <w:sz w:val="28"/>
          <w:szCs w:val="28"/>
        </w:rPr>
        <w:t xml:space="preserve">最后感谢学院给了我们这次机会，让我们在实践活动中，学到了，感悟到一些课本上没有的东西吧!!感谢我们陈雅老师的指导.队长陈林豪的带领.和各位队员的配合，本次体育系暑期三下乡实践活动已经顺利完成了!</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篇4</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篇5</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篇6</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 八荣八耻 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 富裕 。</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篇7</w:t>
      </w:r>
    </w:p>
    <w:p>
      <w:pPr>
        <w:ind w:left="0" w:right="0" w:firstLine="560"/>
        <w:spacing w:before="450" w:after="450" w:line="312" w:lineRule="auto"/>
      </w:pPr>
      <w:r>
        <w:rPr>
          <w:rFonts w:ascii="宋体" w:hAnsi="宋体" w:eastAsia="宋体" w:cs="宋体"/>
          <w:color w:val="000"/>
          <w:sz w:val="28"/>
          <w:szCs w:val="28"/>
        </w:rPr>
        <w:t xml:space="preserve">_月_日至_月_日，我随_大学工程学院三下乡队伍来到_市镇_村社会实践。对于从小生活在城市中的我来说，是一次难得的经历。短短的五天时间，感受了浓厚的乡村生活气息，也产生了很多感想。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村固定资产120万，村每年平均收入3800元左右。生活在附近乡村中属富裕水平。_村长自_年上任以来，为村里的工作耗尽心血，给村里带来了大量收益，村子有了翻天覆地的变化。提起_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已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_村之所以富裕，关键在于合作的200亩高效田，其实这对村里既是一笔客观的收入，又是一种劳动力的利用。_出种子，出技术，村里出劳力，出土地，收获后，_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_的这种技术欺骗，其原因何在?人才不足!!试想如果村里有这么一批农业知识相当丰富的人才，我们完全可以掌握_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人们的思想有了极大的进步，越来越多的人已经意识到了教育的重要性。在_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篇8</w:t>
      </w:r>
    </w:p>
    <w:p>
      <w:pPr>
        <w:ind w:left="0" w:right="0" w:firstLine="560"/>
        <w:spacing w:before="450" w:after="450" w:line="312" w:lineRule="auto"/>
      </w:pPr>
      <w:r>
        <w:rPr>
          <w:rFonts w:ascii="宋体" w:hAnsi="宋体" w:eastAsia="宋体" w:cs="宋体"/>
          <w:color w:val="000"/>
          <w:sz w:val="28"/>
          <w:szCs w:val="28"/>
        </w:rPr>
        <w:t xml:space="preserve">摘要：实践是检验真理的唯一标准，实践，一方面，就是把我们在学校所学的理论知识，运用到客观实际中去，使自己所学的理论知识有用武之地;另一方面，实践可为以后找工作打基础。为此我们三下乡活动本着入农村,了解民情，了解村民的心声，真正为村民办实事而进行。我们的主要活动有模拟审判，法律宣传，法律调研，文艺汇演，支农，支教等。我们怀着同样的梦想参加了这次的社会活动,在活动中我们体会快乐,在活动中我们汲取更多的知识。</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 三下乡 ，我真的感到很荣幸。虽然是短短的十几天，却是截然不同的体会。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 三下乡 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 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 保护自己合法权益 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 简易程序 ，即我们现在所说的 炕头审案 ,所准备的 模拟审判 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 第二课堂 。</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 这过程的点点滴滴，我仍然历历在目，却无法用笔一一记录。每次，当我想起大伙在例会上激烈讨论的情景，我满腔热情;当我想起在每次活动中大伙忙碌的身影时，我满怀感动;当我想起学生淳朴的笑容时，我满盈开心 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 我们 ，而不是 我 ，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 社会实践就是让我们认识社会、服务社会、锻炼自我的有效途径。这次 三下乡 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 服务社会、锻炼成才 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 三下乡 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篇9</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一、科学的管理。管理的方式就是一种制度，是一只无形的手进行调配。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二、加强工作者的职业道德素质培训和考核。只有在工作者自身方面加强职业道德素质，才有可能更好的服务旅客。人能影响人，人也可以在一定程度上改变人。</w:t>
      </w:r>
    </w:p>
    <w:p>
      <w:pPr>
        <w:ind w:left="0" w:right="0" w:firstLine="560"/>
        <w:spacing w:before="450" w:after="450" w:line="312" w:lineRule="auto"/>
      </w:pPr>
      <w:r>
        <w:rPr>
          <w:rFonts w:ascii="宋体" w:hAnsi="宋体" w:eastAsia="宋体" w:cs="宋体"/>
          <w:color w:val="000"/>
          <w:sz w:val="28"/>
          <w:szCs w:val="28"/>
        </w:rPr>
        <w:t xml:space="preserve">如工作者语言文明、工作热情、服务周到，我想广大旅客也会耳濡目染、潜移默化的受影响。这样就才可以更和谐发展。三、保质保量，和谐发展。任何产品只有做出来有好的质量，才能让消费者满意，因此，保证专业的技术质量，保证铁路运输的质量，中国铁路才能更加稳步发展。四、做透明开放的宣传。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篇10</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2024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2024年大学生暑期“三下乡”社会实践活动总结 篇12</w:t>
      </w:r>
    </w:p>
    <w:p>
      <w:pPr>
        <w:ind w:left="0" w:right="0" w:firstLine="560"/>
        <w:spacing w:before="450" w:after="450" w:line="312" w:lineRule="auto"/>
      </w:pPr>
      <w:r>
        <w:rPr>
          <w:rFonts w:ascii="宋体" w:hAnsi="宋体" w:eastAsia="宋体" w:cs="宋体"/>
          <w:color w:val="000"/>
          <w:sz w:val="28"/>
          <w:szCs w:val="28"/>
        </w:rPr>
        <w:t xml:space="preserve">建设社会主义新农村，人才是关键，教育是基础。而中学生是祖国新一代的花朵，支持其健康充实地成长非常重要。同时，为提高大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2024-10-05T22:26:31+08:00</dcterms:created>
  <dcterms:modified xsi:type="dcterms:W3CDTF">2024-10-05T22:26:31+08:00</dcterms:modified>
</cp:coreProperties>
</file>

<file path=docProps/custom.xml><?xml version="1.0" encoding="utf-8"?>
<Properties xmlns="http://schemas.openxmlformats.org/officeDocument/2006/custom-properties" xmlns:vt="http://schemas.openxmlformats.org/officeDocument/2006/docPropsVTypes"/>
</file>