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企业财务部门员工个人工作总结</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工作到一段时间，就要对过去的工作进行一个总结，更有益于自己以后的发展。《企业财务部门员工个人工作总结》是为大家准备的，希望对大家有帮助。&gt;【篇一】企业财务部门员工个人工作总结　　财务部紧紧围绕集团公司的发展方向，在为全公司提供服务的同时，认...</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工作到一段时间，就要对过去的工作进行一个总结，更有益于自己以后的发展。《企业财务部门员工个人工作总结》是为大家准备的，希望对大家有帮助。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&gt;【篇一】企业财务部门员工个人工作总结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&gt;【篇二】企业财务部门员工个人工作总结</w:t>
      </w:r>
    </w:p>
    <w:p>
      <w:pPr>
        <w:ind w:left="0" w:right="0" w:firstLine="560"/>
        <w:spacing w:before="450" w:after="450" w:line="312" w:lineRule="auto"/>
      </w:pPr>
      <w:r>
        <w:rPr>
          <w:rFonts w:ascii="宋体" w:hAnsi="宋体" w:eastAsia="宋体" w:cs="宋体"/>
          <w:color w:val="000"/>
          <w:sz w:val="28"/>
          <w:szCs w:val="28"/>
        </w:rPr>
        <w:t xml:space="preserve">　　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　　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　　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　　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　　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　　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　　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　　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　　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　　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　　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宋体" w:hAnsi="宋体" w:eastAsia="宋体" w:cs="宋体"/>
          <w:color w:val="000"/>
          <w:sz w:val="28"/>
          <w:szCs w:val="28"/>
        </w:rPr>
        <w:t xml:space="preserve">&gt;【篇三】企业财务部门员工个人工作总结</w:t>
      </w:r>
    </w:p>
    <w:p>
      <w:pPr>
        <w:ind w:left="0" w:right="0" w:firstLine="560"/>
        <w:spacing w:before="450" w:after="450" w:line="312" w:lineRule="auto"/>
      </w:pPr>
      <w:r>
        <w:rPr>
          <w:rFonts w:ascii="宋体" w:hAnsi="宋体" w:eastAsia="宋体" w:cs="宋体"/>
          <w:color w:val="000"/>
          <w:sz w:val="28"/>
          <w:szCs w:val="28"/>
        </w:rPr>
        <w:t xml:space="preserve">　　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20__年公司财务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　　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　　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　　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　　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　　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　　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　　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七、财务工作计划。</w:t>
      </w:r>
    </w:p>
    <w:p>
      <w:pPr>
        <w:ind w:left="0" w:right="0" w:firstLine="560"/>
        <w:spacing w:before="450" w:after="450" w:line="312" w:lineRule="auto"/>
      </w:pPr>
      <w:r>
        <w:rPr>
          <w:rFonts w:ascii="宋体" w:hAnsi="宋体" w:eastAsia="宋体" w:cs="宋体"/>
          <w:color w:val="000"/>
          <w:sz w:val="28"/>
          <w:szCs w:val="28"/>
        </w:rPr>
        <w:t xml:space="preserve">　　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　　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　　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　　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2024-10-05T14:25:18+08:00</dcterms:created>
  <dcterms:modified xsi:type="dcterms:W3CDTF">2024-10-05T14:25:18+08:00</dcterms:modified>
</cp:coreProperties>
</file>

<file path=docProps/custom.xml><?xml version="1.0" encoding="utf-8"?>
<Properties xmlns="http://schemas.openxmlformats.org/officeDocument/2006/custom-properties" xmlns:vt="http://schemas.openxmlformats.org/officeDocument/2006/docPropsVTypes"/>
</file>