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数学教师的教学工作总结范文</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数学教师教学工作总结范文5篇不经意间，一段时间的工作已经结束了，回顾这段时间的工作，相信你有很多收获吧，好好地做个梳理并写一份工作总结吧。下面是小编为大家整理的数学教师教学工作总结范文，希望对您有所帮助!数学教师教学工作总结范文篇1随着20...</w:t>
      </w:r>
    </w:p>
    <w:p>
      <w:pPr>
        <w:ind w:left="0" w:right="0" w:firstLine="560"/>
        <w:spacing w:before="450" w:after="450" w:line="312" w:lineRule="auto"/>
      </w:pPr>
      <w:r>
        <w:rPr>
          <w:rFonts w:ascii="宋体" w:hAnsi="宋体" w:eastAsia="宋体" w:cs="宋体"/>
          <w:color w:val="000"/>
          <w:sz w:val="28"/>
          <w:szCs w:val="28"/>
        </w:rPr>
        <w:t xml:space="preserve">数学教师教学工作总结范文5篇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不经意间，一段时间的工作已经结束了，回顾这段时间的工作，相信你有很多收获吧，好好地做个梳理并写一份工作总结吧。下面是小编为大家整理的数学教师教学工作总结范文，希望对您有所帮助!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数学教师教学工作总结范文篇1</w:t>
      </w:r>
    </w:p>
    <w:p>
      <w:pPr>
        <w:ind w:left="0" w:right="0" w:firstLine="560"/>
        <w:spacing w:before="450" w:after="450" w:line="312" w:lineRule="auto"/>
      </w:pPr>
      <w:r>
        <w:rPr>
          <w:rFonts w:ascii="宋体" w:hAnsi="宋体" w:eastAsia="宋体" w:cs="宋体"/>
          <w:color w:val="000"/>
          <w:sz w:val="28"/>
          <w:szCs w:val="28"/>
        </w:rPr>
        <w:t xml:space="preserve">随着20__年第一场雪的来临，本年度的教学工作也已接近尾声。在这一年中，我时时处处以一名人民教师的标准严格要求自己，以教好学生，让学生全面发展为己任，安心工作，踏踏实实，任劳任怨。为了更好地做好今后的工作，总结经验、吸取教训，现就这学年的工作作如下小结：</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并积极向党组织靠拢。我始终以一名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在教育教学上，我敬业爱岗，严谨治教，积极参加教研活动，认真学习《新课标》等教育理论，领会新的教学理念，以适应教育新的发展。平时自觉向书本学习、向身边有经验的老师学习，利用互联网优势加强学习与交流，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在课堂教学中，我坚持做到认真钻研大纲，仔细分析教材的编写意图，认真设计好每堂课的教学方法，研究现代教育技术在课堂教学中的应用，注重对学生各种能力的培养。在认真做好日常教学工作的同时，努力探索在小学数学课堂教学中落实素质教育的方法及手段，探索在教育教学中发展学生能力的有效途径。通过提优补差、开展课外活动等方法来提高学生的学习兴趣和积极性。同时，寻找课外教学资源，提高了课堂效果，使学生爱上数学课，并端正学习态度。努力寻求新的教学方法，促进学生的素质、知识、实践能力共同提高。</w:t>
      </w:r>
    </w:p>
    <w:p>
      <w:pPr>
        <w:ind w:left="0" w:right="0" w:firstLine="560"/>
        <w:spacing w:before="450" w:after="450" w:line="312" w:lineRule="auto"/>
      </w:pPr>
      <w:r>
        <w:rPr>
          <w:rFonts w:ascii="宋体" w:hAnsi="宋体" w:eastAsia="宋体" w:cs="宋体"/>
          <w:color w:val="000"/>
          <w:sz w:val="28"/>
          <w:szCs w:val="28"/>
        </w:rPr>
        <w:t xml:space="preserve">本年度里，本人坚持通过各种途径对自身素质进行提高。一是抓住校内校外听课学习的机会，共听评教师课50多节次，积极开展校级公开课——一年级《找规律》和同课异构课——二年级《7的乘法口诀》等，均受到听课老师的好评。其中《找规律》一课获“20_中国教育系统优质课”评比二等奖。二是平时积极动笔，努力撰写教育教学论文，共有3篇论文在区级及以上获奖。三是继续加强对电脑技术的学习，制作的教学课件《小学美术恐龙的世界》获“20_年全国中青年骨干教师优秀课件”评比一等奖。此外，在20_年萧山区小学数学青年教师学科能力竞赛中获三等奖。</w:t>
      </w:r>
    </w:p>
    <w:p>
      <w:pPr>
        <w:ind w:left="0" w:right="0" w:firstLine="560"/>
        <w:spacing w:before="450" w:after="450" w:line="312" w:lineRule="auto"/>
      </w:pPr>
      <w:r>
        <w:rPr>
          <w:rFonts w:ascii="宋体" w:hAnsi="宋体" w:eastAsia="宋体" w:cs="宋体"/>
          <w:color w:val="000"/>
          <w:sz w:val="28"/>
          <w:szCs w:val="28"/>
        </w:rPr>
        <w:t xml:space="preserve">本年度我校还开展了2次低段数学口算比赛，我所执教的两个班级在比赛中也都取得相当不错的成绩。通过比赛，不仅大大提高了学生的口算速度，也提高了学生的口算正确率。</w:t>
      </w:r>
    </w:p>
    <w:p>
      <w:pPr>
        <w:ind w:left="0" w:right="0" w:firstLine="560"/>
        <w:spacing w:before="450" w:after="450" w:line="312" w:lineRule="auto"/>
      </w:pPr>
      <w:r>
        <w:rPr>
          <w:rFonts w:ascii="宋体" w:hAnsi="宋体" w:eastAsia="宋体" w:cs="宋体"/>
          <w:color w:val="000"/>
          <w:sz w:val="28"/>
          <w:szCs w:val="28"/>
        </w:rPr>
        <w:t xml:space="preserve">成绩代表过去，也是对今后工作的鞭策。在新的一年里，我将一如既往，脚踏实地，更加努力地开展各项任务，为学校的美好明天奉献自己的力量。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数学教师教学工作总结范文篇2</w:t>
      </w:r>
    </w:p>
    <w:p>
      <w:pPr>
        <w:ind w:left="0" w:right="0" w:firstLine="560"/>
        <w:spacing w:before="450" w:after="450" w:line="312" w:lineRule="auto"/>
      </w:pPr>
      <w:r>
        <w:rPr>
          <w:rFonts w:ascii="宋体" w:hAnsi="宋体" w:eastAsia="宋体" w:cs="宋体"/>
          <w:color w:val="000"/>
          <w:sz w:val="28"/>
          <w:szCs w:val="28"/>
        </w:rPr>
        <w:t xml:space="preserve">一转眼一年就这样匆匆过去了，回顾自己一学年的双语数学的教学工作实践，感觉既漫长又短暂，一幕幕仿佛又呈现在眼前。我承担的是六年级(1)班的数学教学工作，虽然从事双语教学已有五年的经验，但我还是没有掉以轻心。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年度在教育教学工作中我认真学习教育教学理论，从各方面严格要求自己，主动与班主任团结合作，结合本班的实际条件和学生的实际情况，勤勤恳恳，兢兢业业，使教学工作有计划，有组织，有步骤地开展。首先我从认真钻研教材，明确指导思想;其次做好认真备好课，突出知识传授与思想教育相结合;再次是注重课堂教学艺术和创新评价，激励促进学生全面发展从而提高教学质量;总后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而且平时经常查阅有关教学资料。</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一份耕耘，一份收获。今年我们班有6名学生考入了区内初中班，取得这样的成绩，已达到了预定目标。良好的成绩将为我今后工作带来更大的动力。</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数学教师教学工作总结范文篇3</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数学教师教学工作总结范文篇4</w:t>
      </w:r>
    </w:p>
    <w:p>
      <w:pPr>
        <w:ind w:left="0" w:right="0" w:firstLine="560"/>
        <w:spacing w:before="450" w:after="450" w:line="312" w:lineRule="auto"/>
      </w:pPr>
      <w:r>
        <w:rPr>
          <w:rFonts w:ascii="宋体" w:hAnsi="宋体" w:eastAsia="宋体" w:cs="宋体"/>
          <w:color w:val="000"/>
          <w:sz w:val="28"/>
          <w:szCs w:val="28"/>
        </w:rPr>
        <w:t xml:space="preserve">本期在教学中我采用的是“启导·活动教学法”，“启导·活动教学法”是在区教科所卢仕国老师的主持领导下的一项以培养学生自学能力，研究学生学习思维活动及其规律的一项实验教学法。该项实验，已在涪陵搞过多年，实验证明，“启导·活动教学法”在使学生养成自学习惯，掌握自学方法，培养自学能力，提高学习成绩及能力迁移等诸多方面是有成效的，它是有强大生命力的。 我从19__年开始，进行了二轮实验，五年来的具体实践使我深深地体会到，实验不仅以它进行研究的时间长，较好地将心理学、生理学、教育学原理应用于编写教材和教法之中而著称，而且继承了现行班集体授课制中好的方面，同时还吸收了“程序教学”和“个别化教学”中的优点。它既未全盘否定现行传统的班级授课制，同时又未完全照搬斯金纳的“程序教学”和凯勒的“个别化教学”，而是成功地将二者有机地结合起来，和谐地达到了班集体与个别化相结合的教学结构，这就能更好地发挥师生双方的积极性，这是实验取得成效的原因之一。</w:t>
      </w:r>
    </w:p>
    <w:p>
      <w:pPr>
        <w:ind w:left="0" w:right="0" w:firstLine="560"/>
        <w:spacing w:before="450" w:after="450" w:line="312" w:lineRule="auto"/>
      </w:pPr>
      <w:r>
        <w:rPr>
          <w:rFonts w:ascii="宋体" w:hAnsi="宋体" w:eastAsia="宋体" w:cs="宋体"/>
          <w:color w:val="000"/>
          <w:sz w:val="28"/>
          <w:szCs w:val="28"/>
        </w:rPr>
        <w:t xml:space="preserve">下面对我本期的教学工作作一个比较细致的总结：</w:t>
      </w:r>
    </w:p>
    <w:p>
      <w:pPr>
        <w:ind w:left="0" w:right="0" w:firstLine="560"/>
        <w:spacing w:before="450" w:after="450" w:line="312" w:lineRule="auto"/>
      </w:pPr>
      <w:r>
        <w:rPr>
          <w:rFonts w:ascii="宋体" w:hAnsi="宋体" w:eastAsia="宋体" w:cs="宋体"/>
          <w:color w:val="000"/>
          <w:sz w:val="28"/>
          <w:szCs w:val="28"/>
        </w:rPr>
        <w:t xml:space="preserve">(一)学生初上路阶段 初一学生刚从小学升入初中，要使学生逐渐习惯自学方法，除认真做好学生的思想教育工作，明确学习目的，端正学习态度外，先要做好“领读工作”，通过示范性的领读，要逐渐教会学生按“三读”的要求去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(二)逐步进入正常后的阶段 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要深入了解学生，“启导·活动教学法”按学生思维类型的二个方面敏捷和踏实，将学生分成敏捷而踏实，敏捷而不踏实，不敏捷而踏实，不敏捷而不踏实四种类型的学生，了解学生就是要全面掌握学生的各方面情况，特别要了解学生属于哪一种学习类型。当然学生类型有它稳定的一面，但也要考虑到学生通过学习会有变化，我根据不同类型的学生拟定了课堂上辅导方案，使课堂教学中的辅导有针对性，避免盲目性，提高了实效。 在了解学生中还要注意了解每个学生的知识水平、智力水平和个性心理品质，考虑影响学生学习的各种因素，并研究相应对策。 把教材和学生实际很好地结合起来，确定课堂上要讲的主要内容，并拟定指导读书的读书提纲。</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 数学“启导·活动教学法”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 “启导·活动教学法”，由于它的基本教学模式是采用“启”(启发引导)、“活”（学生活动）、“读”（阅读课文）、“练”（做练习）、“知”（当时知道结果，及时反馈，及时强化）、“结”(小结讲解)，并且教师有针对性的辅导与指导贯穿全过程，因此，它的组织教学，就有新的内容，就应根据上述教学环节，在不同阶段，不同环节，根据不同的形式，有不同的要求。 在实验的初期，教师组织教学的注意力应把重点放在教会学生自学方法，养成自学习惯上，以后逐渐落实在每个环节中(特别是学生自学活动中)。对不同类型的学生，有针对性，有目的的具体指导、辅导，加强个别要求。例如：在学生根据教师布置的学习内容、要求，自学课文，完成练习这一环节中，教师就在善于根据每个学生的不同情况，注意力集中的程度，个别地、具体地有针对性的组织教学，并且常通过教学机智，采用暗示的手法去达到目的。 在“启导·活动教学法”的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出示读书提纲，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先按要求“三读”即粗、细、精读教材，概括段意并眉批，在理解教材内容的基础上做练习，每做一道大题或一个练习就核对答案，改错，及时反馈学习效果，自己不能解决的问题及时请教老师。 学生独立进行学习活动了，教师做什么呢？我们说自学，并不是不要教师，自学从来都不是无师自通的。在学生自学、自练、自检等独立活动中，教师一方面巡回辅导，另一方面根据备课时所掌握的学生情况，具体地，有目的地，有针对性地帮助指导每一个学生。具体地说，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应加强重点辅导。我们的“启导·活动教学法”教学的特色不仅体现在“自学”上，而且还体现在“辅导”上，因此，我们提倡主动地“辅导”，积极的“辅导”，而反对那种等待学生举手，提问，教师帮助回答这种被动消极的“辅导”。在这里教师掌握每个学生的情况和把握整个课堂，始终处于积极主动的状态非常重要。 在教师主动积极的辅导中，要善于根据学生的不同情况，设计不同的问题，采用不同的方式，主动地去引导、启发学生，可问他是怎样想的？怎佯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在“启导·活动教学法”教学的课堂教学中，教师加强了对差生的辅导，耐心地帮助他们，一方面解决了学习中产生的问题，补了基础，教了方法，更重要的是增强了他们的信心，提高了他们的兴趣，对他们精神上是一个很大的激励，他们感到教师关心他，从未放弃他，只要老师坚持不懈，会逐渐增强学生的学习兴趣，从而产生强烈的学习动机，不断地提高学习水平。我们深信，对于差生的事，只要我们的工作真正做到家，在自学辅导教学中，是会有所收获的，这一点是传统的课堂以讲授为主的教学难以做到的。</w:t>
      </w:r>
    </w:p>
    <w:p>
      <w:pPr>
        <w:ind w:left="0" w:right="0" w:firstLine="560"/>
        <w:spacing w:before="450" w:after="450" w:line="312" w:lineRule="auto"/>
      </w:pPr>
      <w:r>
        <w:rPr>
          <w:rFonts w:ascii="宋体" w:hAnsi="宋体" w:eastAsia="宋体" w:cs="宋体"/>
          <w:color w:val="000"/>
          <w:sz w:val="28"/>
          <w:szCs w:val="28"/>
        </w:rPr>
        <w:t xml:space="preserve">本期我制作了很多多媒体课件，使学生在课堂上能利用视觉、听觉等分析器官交替进行学习，接受信息，思维始终处于一种进取的积极状态。</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数学教师教学工作总结范文篇5</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2024-10-06T12:36:59+08:00</dcterms:created>
  <dcterms:modified xsi:type="dcterms:W3CDTF">2024-10-06T12:36:59+08:00</dcterms:modified>
</cp:coreProperties>
</file>

<file path=docProps/custom.xml><?xml version="1.0" encoding="utf-8"?>
<Properties xmlns="http://schemas.openxmlformats.org/officeDocument/2006/custom-properties" xmlns:vt="http://schemas.openxmlformats.org/officeDocument/2006/docPropsVTypes"/>
</file>