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办公设备技术人员年终工作总结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办公设备技术人员年终工作总结 在做好上述工作的同时，本年度共计讲授四门函授，授课学时;观看中央党校录相课件(两门课)、整理相关教学、教学提纲两份，并参与试讲;指导毕业论文篇，参与论文答辩篇。完成校领导和相关科室交办的临时性工作。科研方面：与...</w:t>
      </w:r>
    </w:p>
    <w:p>
      <w:pPr>
        <w:ind w:left="0" w:right="0" w:firstLine="560"/>
        <w:spacing w:before="450" w:after="450" w:line="312" w:lineRule="auto"/>
      </w:pPr>
      <w:r>
        <w:rPr>
          <w:rFonts w:ascii="宋体" w:hAnsi="宋体" w:eastAsia="宋体" w:cs="宋体"/>
          <w:color w:val="000"/>
          <w:sz w:val="28"/>
          <w:szCs w:val="28"/>
        </w:rPr>
        <w:t xml:space="preserve">办公设备技术人员年终工作总结</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201X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二是按计划对办公设备进行预检预修，保障了维护质量，大大减少了对办公人员工作的影响。全年预检预修办公设备241部(台)次，加班维修123部(台)次，这者是在办公室工作人员下班后进行的。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2024-10-07T02:32:51+08:00</dcterms:created>
  <dcterms:modified xsi:type="dcterms:W3CDTF">2024-10-07T02:32:51+08:00</dcterms:modified>
</cp:coreProperties>
</file>

<file path=docProps/custom.xml><?xml version="1.0" encoding="utf-8"?>
<Properties xmlns="http://schemas.openxmlformats.org/officeDocument/2006/custom-properties" xmlns:vt="http://schemas.openxmlformats.org/officeDocument/2006/docPropsVTypes"/>
</file>